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39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5"/>
        <w:gridCol w:w="1962"/>
        <w:gridCol w:w="5390"/>
        <w:gridCol w:w="893"/>
        <w:gridCol w:w="655"/>
        <w:gridCol w:w="658"/>
        <w:gridCol w:w="655"/>
        <w:gridCol w:w="876"/>
        <w:gridCol w:w="831"/>
        <w:gridCol w:w="1369"/>
      </w:tblGrid>
      <w:tr w:rsidR="00175524" w:rsidRPr="000D39AB" w14:paraId="4CB1BCCF" w14:textId="77777777" w:rsidTr="00E052E1">
        <w:tc>
          <w:tcPr>
            <w:tcW w:w="5000" w:type="pct"/>
            <w:gridSpan w:val="10"/>
            <w:shd w:val="clear" w:color="auto" w:fill="112958"/>
            <w:vAlign w:val="center"/>
          </w:tcPr>
          <w:p w14:paraId="0BCBC902" w14:textId="77777777" w:rsidR="009D208D" w:rsidRPr="009D208D" w:rsidRDefault="009D208D" w:rsidP="009D208D">
            <w:pPr>
              <w:spacing w:before="360" w:line="360" w:lineRule="auto"/>
              <w:jc w:val="center"/>
              <w:rPr>
                <w:rFonts w:ascii="Cambria" w:hAnsi="Cambria" w:cs="Times New Roman"/>
                <w:bCs/>
                <w:sz w:val="36"/>
                <w:szCs w:val="36"/>
                <w:lang w:val="en-US"/>
              </w:rPr>
            </w:pPr>
            <w:r w:rsidRPr="009D208D">
              <w:rPr>
                <w:rFonts w:ascii="Cambria" w:hAnsi="Cambria" w:cs="Times New Roman"/>
                <w:bCs/>
                <w:sz w:val="36"/>
                <w:szCs w:val="36"/>
                <w:lang w:val="en-US"/>
              </w:rPr>
              <w:t xml:space="preserve">FAMILY COUNSELINGAND EDUCATION </w:t>
            </w:r>
          </w:p>
          <w:p w14:paraId="295F6BA7" w14:textId="23EB0A26" w:rsidR="00175524" w:rsidRPr="00175524" w:rsidRDefault="009D208D" w:rsidP="009D208D">
            <w:pPr>
              <w:spacing w:after="360" w:line="360" w:lineRule="auto"/>
              <w:jc w:val="center"/>
              <w:rPr>
                <w:rFonts w:ascii="Cambria" w:hAnsi="Cambria" w:cs="Times New Roman"/>
                <w:b/>
                <w:sz w:val="20"/>
                <w:szCs w:val="20"/>
              </w:rPr>
            </w:pPr>
            <w:r w:rsidRPr="009D208D">
              <w:rPr>
                <w:rFonts w:ascii="Cambria" w:hAnsi="Cambria" w:cs="Times New Roman"/>
                <w:bCs/>
                <w:sz w:val="36"/>
                <w:szCs w:val="36"/>
                <w:lang w:val="en-US"/>
              </w:rPr>
              <w:t>NON-THESIS MASTER’S DEGREE PROGRAM COMPULSORY COURSE CONTENTS</w:t>
            </w:r>
          </w:p>
        </w:tc>
      </w:tr>
      <w:tr w:rsidR="00175524" w:rsidRPr="000D39AB" w14:paraId="5291E655" w14:textId="77777777" w:rsidTr="00E052E1">
        <w:tc>
          <w:tcPr>
            <w:tcW w:w="5000" w:type="pct"/>
            <w:gridSpan w:val="10"/>
            <w:shd w:val="clear" w:color="auto" w:fill="112958"/>
            <w:vAlign w:val="center"/>
          </w:tcPr>
          <w:p w14:paraId="3EF8318E" w14:textId="40D3124B" w:rsidR="00175524" w:rsidRPr="00175524" w:rsidRDefault="00175524" w:rsidP="004407F4">
            <w:pPr>
              <w:spacing w:before="360" w:after="360" w:line="360" w:lineRule="auto"/>
              <w:jc w:val="center"/>
              <w:rPr>
                <w:rFonts w:ascii="Cambria" w:hAnsi="Cambria" w:cs="Times New Roman"/>
                <w:sz w:val="28"/>
                <w:szCs w:val="28"/>
              </w:rPr>
            </w:pPr>
            <w:r w:rsidRPr="00AF11A6">
              <w:rPr>
                <w:rFonts w:ascii="Cambria" w:hAnsi="Cambria" w:cs="Times New Roman"/>
                <w:color w:val="FFFFFF" w:themeColor="background1"/>
                <w:sz w:val="28"/>
                <w:szCs w:val="28"/>
              </w:rPr>
              <w:t>1. SINIF /</w:t>
            </w:r>
            <w:r w:rsidR="001C71A7" w:rsidRPr="00AF11A6">
              <w:rPr>
                <w:rFonts w:ascii="Cambria" w:hAnsi="Cambria" w:cs="Times New Roman"/>
                <w:color w:val="FFFFFF" w:themeColor="background1"/>
                <w:sz w:val="28"/>
                <w:szCs w:val="28"/>
              </w:rPr>
              <w:t xml:space="preserve"> </w:t>
            </w:r>
            <w:r w:rsidRPr="00AF11A6">
              <w:rPr>
                <w:rFonts w:ascii="Cambria" w:hAnsi="Cambria" w:cs="Times New Roman"/>
                <w:color w:val="FFFFFF" w:themeColor="background1"/>
                <w:sz w:val="28"/>
                <w:szCs w:val="28"/>
              </w:rPr>
              <w:t>1.YARIYIL</w:t>
            </w:r>
          </w:p>
        </w:tc>
      </w:tr>
      <w:tr w:rsidR="009B7360" w:rsidRPr="000D39AB" w14:paraId="408756A2" w14:textId="77777777" w:rsidTr="00E052E1">
        <w:tc>
          <w:tcPr>
            <w:tcW w:w="252" w:type="pct"/>
            <w:shd w:val="clear" w:color="auto" w:fill="CED4D9"/>
            <w:vAlign w:val="center"/>
          </w:tcPr>
          <w:p w14:paraId="1DBDBE23" w14:textId="54EF53D3" w:rsidR="009B7360" w:rsidRPr="00CF2F46" w:rsidRDefault="009B7360" w:rsidP="009B7360">
            <w:pPr>
              <w:spacing w:before="240" w:after="240" w:line="360" w:lineRule="auto"/>
              <w:jc w:val="center"/>
              <w:rPr>
                <w:rFonts w:ascii="Cambria" w:hAnsi="Cambria" w:cs="Times New Roman"/>
                <w:color w:val="000000" w:themeColor="text1"/>
              </w:rPr>
            </w:pPr>
            <w:r w:rsidRPr="00CF2F46">
              <w:rPr>
                <w:rFonts w:ascii="Cambria" w:hAnsi="Cambria"/>
                <w:color w:val="000000" w:themeColor="text1"/>
                <w:lang w:val="en-US"/>
              </w:rPr>
              <w:t>N0</w:t>
            </w:r>
          </w:p>
        </w:tc>
        <w:tc>
          <w:tcPr>
            <w:tcW w:w="701" w:type="pct"/>
            <w:shd w:val="clear" w:color="auto" w:fill="CED4D9"/>
            <w:vAlign w:val="center"/>
          </w:tcPr>
          <w:p w14:paraId="1333F9D8" w14:textId="62D32499" w:rsidR="009B7360" w:rsidRPr="00CF2F46" w:rsidRDefault="009B7360" w:rsidP="009B7360">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COURSE CODE</w:t>
            </w:r>
          </w:p>
        </w:tc>
        <w:tc>
          <w:tcPr>
            <w:tcW w:w="1926" w:type="pct"/>
            <w:shd w:val="clear" w:color="auto" w:fill="CED4D9"/>
            <w:vAlign w:val="center"/>
          </w:tcPr>
          <w:p w14:paraId="4C047EA1" w14:textId="1CF3050C" w:rsidR="009B7360" w:rsidRPr="00CF2F46" w:rsidRDefault="009B7360" w:rsidP="009B7360">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COURSE TITLE</w:t>
            </w:r>
          </w:p>
        </w:tc>
        <w:tc>
          <w:tcPr>
            <w:tcW w:w="319" w:type="pct"/>
            <w:shd w:val="clear" w:color="auto" w:fill="CED4D9"/>
            <w:vAlign w:val="center"/>
          </w:tcPr>
          <w:p w14:paraId="637AB1F0" w14:textId="769735BD" w:rsidR="009B7360" w:rsidRPr="00CF2F46" w:rsidRDefault="009B7360" w:rsidP="009B7360">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C/E</w:t>
            </w:r>
          </w:p>
        </w:tc>
        <w:tc>
          <w:tcPr>
            <w:tcW w:w="234" w:type="pct"/>
            <w:shd w:val="clear" w:color="auto" w:fill="CED4D9"/>
            <w:vAlign w:val="center"/>
          </w:tcPr>
          <w:p w14:paraId="75094104" w14:textId="64C35C34" w:rsidR="009B7360" w:rsidRPr="00CF2F46" w:rsidRDefault="009B7360" w:rsidP="009B7360">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T</w:t>
            </w:r>
          </w:p>
        </w:tc>
        <w:tc>
          <w:tcPr>
            <w:tcW w:w="235" w:type="pct"/>
            <w:shd w:val="clear" w:color="auto" w:fill="CED4D9"/>
            <w:vAlign w:val="center"/>
          </w:tcPr>
          <w:p w14:paraId="7F1027D1" w14:textId="00FEA8B3" w:rsidR="009B7360" w:rsidRPr="00CF2F46" w:rsidRDefault="009B7360" w:rsidP="009B7360">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P</w:t>
            </w:r>
          </w:p>
        </w:tc>
        <w:tc>
          <w:tcPr>
            <w:tcW w:w="234" w:type="pct"/>
            <w:shd w:val="clear" w:color="auto" w:fill="CED4D9"/>
            <w:vAlign w:val="center"/>
          </w:tcPr>
          <w:p w14:paraId="29D47663" w14:textId="7A2887B6" w:rsidR="009B7360" w:rsidRPr="00CF2F46" w:rsidRDefault="009B7360" w:rsidP="009B7360">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L</w:t>
            </w:r>
          </w:p>
        </w:tc>
        <w:tc>
          <w:tcPr>
            <w:tcW w:w="313" w:type="pct"/>
            <w:shd w:val="clear" w:color="auto" w:fill="CED4D9"/>
            <w:vAlign w:val="center"/>
          </w:tcPr>
          <w:p w14:paraId="56CE7860" w14:textId="0190090F" w:rsidR="009B7360" w:rsidRPr="00CF2F46" w:rsidRDefault="009B7360" w:rsidP="009B7360">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TH</w:t>
            </w:r>
          </w:p>
        </w:tc>
        <w:tc>
          <w:tcPr>
            <w:tcW w:w="297" w:type="pct"/>
            <w:shd w:val="clear" w:color="auto" w:fill="CED4D9"/>
            <w:vAlign w:val="center"/>
          </w:tcPr>
          <w:p w14:paraId="49ECCE7F" w14:textId="6CFBEB27" w:rsidR="009B7360" w:rsidRPr="00CF2F46" w:rsidRDefault="009B7360" w:rsidP="009B7360">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w:t>
            </w:r>
          </w:p>
        </w:tc>
        <w:tc>
          <w:tcPr>
            <w:tcW w:w="489" w:type="pct"/>
            <w:shd w:val="clear" w:color="auto" w:fill="CED4D9"/>
            <w:vAlign w:val="center"/>
          </w:tcPr>
          <w:p w14:paraId="1CBAACE4" w14:textId="1BB7CE21" w:rsidR="009B7360" w:rsidRPr="00CF2F46" w:rsidRDefault="009B7360" w:rsidP="009B7360">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ECTS</w:t>
            </w:r>
          </w:p>
        </w:tc>
      </w:tr>
      <w:tr w:rsidR="00714E02" w:rsidRPr="000D39AB" w14:paraId="04394A49" w14:textId="77777777" w:rsidTr="00E052E1">
        <w:trPr>
          <w:trHeight w:val="397"/>
        </w:trPr>
        <w:tc>
          <w:tcPr>
            <w:tcW w:w="252" w:type="pct"/>
            <w:vMerge w:val="restart"/>
            <w:shd w:val="clear" w:color="auto" w:fill="ECF0F1"/>
            <w:vAlign w:val="center"/>
          </w:tcPr>
          <w:p w14:paraId="23135A59" w14:textId="77777777" w:rsidR="00714E02" w:rsidRPr="00CF2F46" w:rsidRDefault="00714E02" w:rsidP="00714E02">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1.</w:t>
            </w:r>
          </w:p>
        </w:tc>
        <w:tc>
          <w:tcPr>
            <w:tcW w:w="701" w:type="pct"/>
            <w:shd w:val="clear" w:color="auto" w:fill="ECF0F1"/>
            <w:vAlign w:val="center"/>
          </w:tcPr>
          <w:p w14:paraId="387DC579" w14:textId="01220CBC" w:rsidR="00714E02" w:rsidRPr="00CF2F46" w:rsidRDefault="00714E02" w:rsidP="00714E02">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ADE701</w:t>
            </w:r>
          </w:p>
        </w:tc>
        <w:tc>
          <w:tcPr>
            <w:tcW w:w="1926" w:type="pct"/>
            <w:shd w:val="clear" w:color="auto" w:fill="ECF0F1"/>
            <w:vAlign w:val="center"/>
          </w:tcPr>
          <w:p w14:paraId="4C0D9530" w14:textId="281E152F" w:rsidR="00714E02" w:rsidRPr="00CF2F46" w:rsidRDefault="00714E02" w:rsidP="00714E02">
            <w:pPr>
              <w:spacing w:before="120" w:after="120" w:line="360" w:lineRule="auto"/>
              <w:jc w:val="center"/>
              <w:rPr>
                <w:rFonts w:ascii="Cambria" w:hAnsi="Cambria" w:cs="Times New Roman"/>
                <w:color w:val="000000" w:themeColor="text1"/>
              </w:rPr>
            </w:pPr>
            <w:r w:rsidRPr="00CF2F46">
              <w:rPr>
                <w:rFonts w:ascii="Cambria" w:eastAsia="Cambria" w:hAnsi="Cambria" w:cs="Cambria"/>
                <w:color w:val="000000" w:themeColor="text1"/>
                <w:lang w:val="en-US"/>
              </w:rPr>
              <w:t>BİTİRME PROJESİ</w:t>
            </w:r>
          </w:p>
        </w:tc>
        <w:tc>
          <w:tcPr>
            <w:tcW w:w="319" w:type="pct"/>
            <w:shd w:val="clear" w:color="auto" w:fill="ECF0F1"/>
            <w:vAlign w:val="center"/>
          </w:tcPr>
          <w:p w14:paraId="4021314C" w14:textId="43577B27" w:rsidR="00714E02" w:rsidRPr="00CF2F46" w:rsidRDefault="00714E02" w:rsidP="00714E02">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C</w:t>
            </w:r>
          </w:p>
        </w:tc>
        <w:tc>
          <w:tcPr>
            <w:tcW w:w="234" w:type="pct"/>
            <w:shd w:val="clear" w:color="auto" w:fill="ECF0F1"/>
            <w:vAlign w:val="center"/>
          </w:tcPr>
          <w:p w14:paraId="546D08CD" w14:textId="71ACCC54" w:rsidR="00714E02" w:rsidRPr="00CF2F46" w:rsidRDefault="00714E02" w:rsidP="00714E0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5" w:type="pct"/>
            <w:shd w:val="clear" w:color="auto" w:fill="ECF0F1"/>
            <w:vAlign w:val="center"/>
          </w:tcPr>
          <w:p w14:paraId="75F7724B" w14:textId="454B2240" w:rsidR="00714E02" w:rsidRPr="00CF2F46" w:rsidRDefault="00714E02" w:rsidP="00714E0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shd w:val="clear" w:color="auto" w:fill="ECF0F1"/>
            <w:vAlign w:val="center"/>
          </w:tcPr>
          <w:p w14:paraId="30E88E93" w14:textId="02324445" w:rsidR="00714E02" w:rsidRPr="00CF2F46" w:rsidRDefault="00714E02" w:rsidP="00714E0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313" w:type="pct"/>
            <w:shd w:val="clear" w:color="auto" w:fill="ECF0F1"/>
            <w:vAlign w:val="center"/>
          </w:tcPr>
          <w:p w14:paraId="64B26375" w14:textId="6D5786CF" w:rsidR="00714E02" w:rsidRPr="00CF2F46" w:rsidRDefault="00714E02" w:rsidP="00714E0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97" w:type="pct"/>
            <w:shd w:val="clear" w:color="auto" w:fill="ECF0F1"/>
            <w:vAlign w:val="center"/>
          </w:tcPr>
          <w:p w14:paraId="2A9E7957" w14:textId="72DD7AFD" w:rsidR="00714E02" w:rsidRPr="00CF2F46" w:rsidRDefault="00714E02" w:rsidP="00714E0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489" w:type="pct"/>
            <w:shd w:val="clear" w:color="auto" w:fill="ECF0F1"/>
            <w:vAlign w:val="center"/>
          </w:tcPr>
          <w:p w14:paraId="1CA1BF6C" w14:textId="43D89B24" w:rsidR="00714E02" w:rsidRPr="00CF2F46" w:rsidRDefault="00714E02" w:rsidP="00714E0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30</w:t>
            </w:r>
          </w:p>
        </w:tc>
      </w:tr>
      <w:tr w:rsidR="00175524" w:rsidRPr="000D39AB" w14:paraId="6FF2E485" w14:textId="77777777" w:rsidTr="00E052E1">
        <w:tc>
          <w:tcPr>
            <w:tcW w:w="252" w:type="pct"/>
            <w:vMerge/>
            <w:shd w:val="clear" w:color="auto" w:fill="ECF0F1"/>
            <w:vAlign w:val="center"/>
          </w:tcPr>
          <w:p w14:paraId="24E380E7" w14:textId="77777777" w:rsidR="00175524" w:rsidRPr="00CF2F46" w:rsidRDefault="00175524" w:rsidP="00900129">
            <w:pPr>
              <w:spacing w:line="276" w:lineRule="auto"/>
              <w:jc w:val="center"/>
              <w:rPr>
                <w:rFonts w:ascii="Cambria" w:hAnsi="Cambria" w:cs="Times New Roman"/>
                <w:color w:val="000000" w:themeColor="text1"/>
                <w:sz w:val="20"/>
                <w:szCs w:val="20"/>
              </w:rPr>
            </w:pPr>
          </w:p>
        </w:tc>
        <w:tc>
          <w:tcPr>
            <w:tcW w:w="4748" w:type="pct"/>
            <w:gridSpan w:val="9"/>
            <w:shd w:val="clear" w:color="auto" w:fill="auto"/>
            <w:vAlign w:val="center"/>
          </w:tcPr>
          <w:p w14:paraId="46D4E21A" w14:textId="66B0D662" w:rsidR="00175524" w:rsidRPr="00CF2F46" w:rsidRDefault="009150C0" w:rsidP="00175524">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bCs/>
                <w:color w:val="000000" w:themeColor="text1"/>
                <w:sz w:val="20"/>
                <w:szCs w:val="20"/>
                <w:lang w:val="en-US"/>
              </w:rPr>
              <w:t>The aim of this course is for the students to transfer the theoretical and practical information gained in the field of family counseling and education into a project study. Within the scope of this course, students will gain the ability to group the information they have learned in theoretical and applied courses within the framework of a certain discipline for project work and to present a planned project work by combining the information they have learned from the courses they have taken.</w:t>
            </w:r>
          </w:p>
        </w:tc>
      </w:tr>
      <w:tr w:rsidR="00C60044" w:rsidRPr="000D39AB" w14:paraId="215612DD" w14:textId="77777777" w:rsidTr="00E052E1">
        <w:trPr>
          <w:trHeight w:val="397"/>
        </w:trPr>
        <w:tc>
          <w:tcPr>
            <w:tcW w:w="252" w:type="pct"/>
            <w:vMerge w:val="restart"/>
            <w:shd w:val="clear" w:color="auto" w:fill="ECF0F1"/>
            <w:vAlign w:val="center"/>
          </w:tcPr>
          <w:p w14:paraId="5435C3CB" w14:textId="77777777" w:rsidR="00C60044" w:rsidRPr="00CF2F46" w:rsidRDefault="00C60044" w:rsidP="00C60044">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2.</w:t>
            </w:r>
          </w:p>
        </w:tc>
        <w:tc>
          <w:tcPr>
            <w:tcW w:w="701" w:type="pct"/>
            <w:shd w:val="clear" w:color="auto" w:fill="ECF0F1"/>
            <w:vAlign w:val="center"/>
          </w:tcPr>
          <w:p w14:paraId="2DA517CB" w14:textId="21450D59" w:rsidR="00C60044" w:rsidRPr="00CF2F46" w:rsidRDefault="00C60044" w:rsidP="00C60044">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ADE703</w:t>
            </w:r>
          </w:p>
        </w:tc>
        <w:tc>
          <w:tcPr>
            <w:tcW w:w="1926" w:type="pct"/>
            <w:shd w:val="clear" w:color="auto" w:fill="ECF0F1"/>
            <w:vAlign w:val="center"/>
          </w:tcPr>
          <w:p w14:paraId="318E8071" w14:textId="54598DAA" w:rsidR="00C60044" w:rsidRPr="00CF2F46" w:rsidRDefault="00C60044" w:rsidP="00C60044">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RESEARCH METHODS AND PUBLICATION ETHICS</w:t>
            </w:r>
          </w:p>
        </w:tc>
        <w:tc>
          <w:tcPr>
            <w:tcW w:w="319" w:type="pct"/>
            <w:shd w:val="clear" w:color="auto" w:fill="ECF0F1"/>
            <w:vAlign w:val="center"/>
          </w:tcPr>
          <w:p w14:paraId="42E243A5" w14:textId="368AB00F" w:rsidR="00C60044" w:rsidRPr="00CF2F46" w:rsidRDefault="00C60044" w:rsidP="00C60044">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C</w:t>
            </w:r>
          </w:p>
        </w:tc>
        <w:tc>
          <w:tcPr>
            <w:tcW w:w="234" w:type="pct"/>
            <w:shd w:val="clear" w:color="auto" w:fill="ECF0F1"/>
            <w:vAlign w:val="center"/>
          </w:tcPr>
          <w:p w14:paraId="7D49ED8D" w14:textId="34BF2650" w:rsidR="00C60044" w:rsidRPr="00CF2F46" w:rsidRDefault="00C60044" w:rsidP="00C60044">
            <w:pPr>
              <w:spacing w:before="120" w:after="120" w:line="360" w:lineRule="auto"/>
              <w:jc w:val="center"/>
              <w:rPr>
                <w:rFonts w:ascii="Cambria" w:hAnsi="Cambria" w:cs="Times New Roman"/>
                <w:color w:val="000000" w:themeColor="text1"/>
              </w:rPr>
            </w:pPr>
            <w:r w:rsidRPr="00CF2F46">
              <w:rPr>
                <w:rFonts w:ascii="Cambria" w:hAnsi="Cambria" w:cs="Times New Roman"/>
                <w:color w:val="000000" w:themeColor="text1"/>
                <w:lang w:val="en-US"/>
              </w:rPr>
              <w:t>3</w:t>
            </w:r>
          </w:p>
        </w:tc>
        <w:tc>
          <w:tcPr>
            <w:tcW w:w="235" w:type="pct"/>
            <w:shd w:val="clear" w:color="auto" w:fill="ECF0F1"/>
            <w:vAlign w:val="center"/>
          </w:tcPr>
          <w:p w14:paraId="182B278C" w14:textId="05F3D0E8" w:rsidR="00C60044" w:rsidRPr="00CF2F46" w:rsidRDefault="00C60044" w:rsidP="00C60044">
            <w:pPr>
              <w:spacing w:before="120" w:after="120" w:line="360" w:lineRule="auto"/>
              <w:jc w:val="center"/>
              <w:rPr>
                <w:rFonts w:ascii="Cambria" w:hAnsi="Cambria" w:cs="Times New Roman"/>
                <w:color w:val="000000" w:themeColor="text1"/>
              </w:rPr>
            </w:pPr>
            <w:r w:rsidRPr="00CF2F46">
              <w:rPr>
                <w:rFonts w:ascii="Cambria" w:hAnsi="Cambria" w:cs="Times New Roman"/>
                <w:color w:val="000000" w:themeColor="text1"/>
                <w:lang w:val="en-US"/>
              </w:rPr>
              <w:t>0</w:t>
            </w:r>
          </w:p>
        </w:tc>
        <w:tc>
          <w:tcPr>
            <w:tcW w:w="234" w:type="pct"/>
            <w:shd w:val="clear" w:color="auto" w:fill="ECF0F1"/>
            <w:vAlign w:val="center"/>
          </w:tcPr>
          <w:p w14:paraId="4A98D9EF" w14:textId="6357077D" w:rsidR="00C60044" w:rsidRPr="00CF2F46" w:rsidRDefault="00C60044" w:rsidP="00C60044">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0</w:t>
            </w:r>
          </w:p>
        </w:tc>
        <w:tc>
          <w:tcPr>
            <w:tcW w:w="313" w:type="pct"/>
            <w:shd w:val="clear" w:color="auto" w:fill="ECF0F1"/>
            <w:vAlign w:val="center"/>
          </w:tcPr>
          <w:p w14:paraId="64ED88E1" w14:textId="20942D40" w:rsidR="00C60044" w:rsidRPr="00CF2F46" w:rsidRDefault="00C60044" w:rsidP="00C60044">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shd w:val="clear" w:color="auto" w:fill="ECF0F1"/>
            <w:vAlign w:val="center"/>
          </w:tcPr>
          <w:p w14:paraId="07A8FE87" w14:textId="4DCDE83E" w:rsidR="00C60044" w:rsidRPr="00CF2F46" w:rsidRDefault="00C60044" w:rsidP="00C60044">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489" w:type="pct"/>
            <w:shd w:val="clear" w:color="auto" w:fill="ECF0F1"/>
            <w:vAlign w:val="center"/>
          </w:tcPr>
          <w:p w14:paraId="79392BE6" w14:textId="6E657DF9" w:rsidR="00C60044" w:rsidRPr="00CF2F46" w:rsidRDefault="00C60044" w:rsidP="00C60044">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6</w:t>
            </w:r>
          </w:p>
        </w:tc>
      </w:tr>
      <w:tr w:rsidR="00A746C5" w:rsidRPr="000D39AB" w14:paraId="5B4F5CE2" w14:textId="77777777" w:rsidTr="00E052E1">
        <w:tc>
          <w:tcPr>
            <w:tcW w:w="252" w:type="pct"/>
            <w:vMerge/>
            <w:shd w:val="clear" w:color="auto" w:fill="ECF0F1"/>
            <w:vAlign w:val="center"/>
          </w:tcPr>
          <w:p w14:paraId="7E1E68F2" w14:textId="77777777" w:rsidR="00A746C5" w:rsidRPr="00CF2F46" w:rsidRDefault="00A746C5" w:rsidP="00A746C5">
            <w:pPr>
              <w:spacing w:line="276" w:lineRule="auto"/>
              <w:jc w:val="center"/>
              <w:rPr>
                <w:rFonts w:ascii="Cambria" w:hAnsi="Cambria" w:cs="Times New Roman"/>
                <w:b/>
                <w:bCs/>
                <w:color w:val="000000" w:themeColor="text1"/>
                <w:sz w:val="20"/>
                <w:szCs w:val="20"/>
              </w:rPr>
            </w:pPr>
          </w:p>
        </w:tc>
        <w:tc>
          <w:tcPr>
            <w:tcW w:w="4748" w:type="pct"/>
            <w:gridSpan w:val="9"/>
            <w:shd w:val="clear" w:color="auto" w:fill="auto"/>
            <w:vAlign w:val="center"/>
          </w:tcPr>
          <w:p w14:paraId="6FAD02BF" w14:textId="45B8B76D" w:rsidR="00A746C5" w:rsidRPr="00CF2F46" w:rsidRDefault="00132098" w:rsidP="00A746C5">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to provide students with the competence to conduct scientific research and prepare a scientific report. Within the scope of the course, topics such as the concepts of science and scientific research, the purpose and types of scientific research, the planning of the scientific research process, scientific research methods, data types and data collection methods, evaluation of the collected data, reference and footnote rules, report writing and presentation skills are discussed.</w:t>
            </w:r>
          </w:p>
        </w:tc>
      </w:tr>
      <w:tr w:rsidR="003E0866" w:rsidRPr="000D39AB" w14:paraId="3245DE24" w14:textId="77777777" w:rsidTr="00E052E1">
        <w:trPr>
          <w:trHeight w:val="397"/>
        </w:trPr>
        <w:tc>
          <w:tcPr>
            <w:tcW w:w="252" w:type="pct"/>
            <w:vMerge w:val="restart"/>
            <w:shd w:val="clear" w:color="auto" w:fill="ECF0F1"/>
            <w:vAlign w:val="center"/>
          </w:tcPr>
          <w:p w14:paraId="0EAB41EA" w14:textId="77777777" w:rsidR="003E0866" w:rsidRPr="00CF2F46" w:rsidRDefault="003E0866" w:rsidP="003E0866">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lastRenderedPageBreak/>
              <w:t>3.</w:t>
            </w:r>
          </w:p>
        </w:tc>
        <w:tc>
          <w:tcPr>
            <w:tcW w:w="701" w:type="pct"/>
            <w:shd w:val="clear" w:color="auto" w:fill="ECF0F1"/>
            <w:vAlign w:val="center"/>
          </w:tcPr>
          <w:p w14:paraId="5B0C727E" w14:textId="689D9048" w:rsidR="003E0866" w:rsidRPr="00CF2F46" w:rsidRDefault="003E0866" w:rsidP="003E0866">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ADE705</w:t>
            </w:r>
          </w:p>
        </w:tc>
        <w:tc>
          <w:tcPr>
            <w:tcW w:w="1926" w:type="pct"/>
            <w:shd w:val="clear" w:color="auto" w:fill="ECF0F1"/>
            <w:vAlign w:val="center"/>
          </w:tcPr>
          <w:p w14:paraId="0791265E" w14:textId="58178067" w:rsidR="003E0866" w:rsidRPr="00CF2F46" w:rsidRDefault="003E0866" w:rsidP="003E0866">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FUNDAMENTALS OF FAMIY COUNSELING AND THEORIES OF FAMILY COUNSELING</w:t>
            </w:r>
          </w:p>
        </w:tc>
        <w:tc>
          <w:tcPr>
            <w:tcW w:w="319" w:type="pct"/>
            <w:shd w:val="clear" w:color="auto" w:fill="ECF0F1"/>
            <w:vAlign w:val="center"/>
          </w:tcPr>
          <w:p w14:paraId="66798869" w14:textId="2A1E468C" w:rsidR="003E0866" w:rsidRPr="00CF2F46" w:rsidRDefault="003E0866" w:rsidP="003E0866">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C</w:t>
            </w:r>
          </w:p>
        </w:tc>
        <w:tc>
          <w:tcPr>
            <w:tcW w:w="234" w:type="pct"/>
            <w:shd w:val="clear" w:color="auto" w:fill="ECF0F1"/>
            <w:vAlign w:val="center"/>
          </w:tcPr>
          <w:p w14:paraId="5F73210C" w14:textId="209EE73D" w:rsidR="003E0866" w:rsidRPr="00CF2F46" w:rsidRDefault="003E0866" w:rsidP="003E0866">
            <w:pPr>
              <w:spacing w:before="120" w:after="120" w:line="360" w:lineRule="auto"/>
              <w:jc w:val="center"/>
              <w:rPr>
                <w:rFonts w:ascii="Cambria" w:hAnsi="Cambria" w:cs="Times New Roman"/>
                <w:color w:val="000000" w:themeColor="text1"/>
              </w:rPr>
            </w:pPr>
            <w:r w:rsidRPr="00CF2F46">
              <w:rPr>
                <w:rFonts w:ascii="Cambria" w:hAnsi="Cambria" w:cs="Calibri"/>
                <w:color w:val="000000" w:themeColor="text1"/>
                <w:lang w:val="en-US"/>
              </w:rPr>
              <w:t>3</w:t>
            </w:r>
          </w:p>
        </w:tc>
        <w:tc>
          <w:tcPr>
            <w:tcW w:w="235" w:type="pct"/>
            <w:shd w:val="clear" w:color="auto" w:fill="ECF0F1"/>
            <w:vAlign w:val="center"/>
          </w:tcPr>
          <w:p w14:paraId="5EC7C1B1" w14:textId="76BFB3B6" w:rsidR="003E0866" w:rsidRPr="00CF2F46" w:rsidRDefault="003E0866" w:rsidP="003E0866">
            <w:pPr>
              <w:spacing w:before="120" w:after="120" w:line="360" w:lineRule="auto"/>
              <w:jc w:val="center"/>
              <w:rPr>
                <w:rFonts w:ascii="Cambria" w:hAnsi="Cambria" w:cs="Times New Roman"/>
                <w:color w:val="000000" w:themeColor="text1"/>
              </w:rPr>
            </w:pPr>
            <w:r w:rsidRPr="00CF2F46">
              <w:rPr>
                <w:rFonts w:ascii="Cambria" w:hAnsi="Cambria" w:cs="Calibri"/>
                <w:color w:val="000000" w:themeColor="text1"/>
                <w:lang w:val="en-US"/>
              </w:rPr>
              <w:t>0</w:t>
            </w:r>
          </w:p>
        </w:tc>
        <w:tc>
          <w:tcPr>
            <w:tcW w:w="234" w:type="pct"/>
            <w:shd w:val="clear" w:color="auto" w:fill="ECF0F1"/>
            <w:vAlign w:val="center"/>
          </w:tcPr>
          <w:p w14:paraId="305E9891" w14:textId="4202E8F8" w:rsidR="003E0866" w:rsidRPr="00CF2F46" w:rsidRDefault="003E0866" w:rsidP="003E0866">
            <w:pPr>
              <w:spacing w:before="120" w:after="120" w:line="360" w:lineRule="auto"/>
              <w:jc w:val="center"/>
              <w:rPr>
                <w:rFonts w:ascii="Cambria" w:hAnsi="Cambria" w:cs="Times New Roman"/>
                <w:b/>
                <w:bCs/>
                <w:color w:val="000000" w:themeColor="text1"/>
              </w:rPr>
            </w:pPr>
            <w:r w:rsidRPr="00CF2F46">
              <w:rPr>
                <w:rFonts w:ascii="Cambria" w:hAnsi="Cambria" w:cs="Calibri"/>
                <w:color w:val="000000" w:themeColor="text1"/>
                <w:lang w:val="en-US"/>
              </w:rPr>
              <w:t>0</w:t>
            </w:r>
          </w:p>
        </w:tc>
        <w:tc>
          <w:tcPr>
            <w:tcW w:w="313" w:type="pct"/>
            <w:shd w:val="clear" w:color="auto" w:fill="ECF0F1"/>
            <w:vAlign w:val="center"/>
          </w:tcPr>
          <w:p w14:paraId="380FB06B" w14:textId="7B2FB80D" w:rsidR="003E0866" w:rsidRPr="00CF2F46" w:rsidRDefault="003E0866" w:rsidP="003E0866">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shd w:val="clear" w:color="auto" w:fill="ECF0F1"/>
            <w:vAlign w:val="center"/>
          </w:tcPr>
          <w:p w14:paraId="4CEFC61F" w14:textId="63B14E38" w:rsidR="003E0866" w:rsidRPr="00CF2F46" w:rsidRDefault="003E0866" w:rsidP="003E0866">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489" w:type="pct"/>
            <w:shd w:val="clear" w:color="auto" w:fill="ECF0F1"/>
            <w:vAlign w:val="center"/>
          </w:tcPr>
          <w:p w14:paraId="25907785" w14:textId="79808D16" w:rsidR="003E0866" w:rsidRPr="00CF2F46" w:rsidRDefault="003E0866" w:rsidP="003E0866">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6</w:t>
            </w:r>
          </w:p>
        </w:tc>
      </w:tr>
      <w:tr w:rsidR="007428A3" w:rsidRPr="000D39AB" w14:paraId="741A21BF" w14:textId="77777777" w:rsidTr="00E052E1">
        <w:trPr>
          <w:trHeight w:val="397"/>
        </w:trPr>
        <w:tc>
          <w:tcPr>
            <w:tcW w:w="252" w:type="pct"/>
            <w:vMerge/>
            <w:shd w:val="clear" w:color="auto" w:fill="ECF0F1"/>
            <w:vAlign w:val="center"/>
          </w:tcPr>
          <w:p w14:paraId="6081965B" w14:textId="77777777" w:rsidR="007428A3" w:rsidRPr="00CF2F46" w:rsidRDefault="007428A3" w:rsidP="00CB5740">
            <w:pPr>
              <w:spacing w:line="276" w:lineRule="auto"/>
              <w:jc w:val="center"/>
              <w:rPr>
                <w:rFonts w:ascii="Cambria" w:hAnsi="Cambria" w:cs="Times New Roman"/>
                <w:color w:val="000000" w:themeColor="text1"/>
                <w:sz w:val="20"/>
                <w:szCs w:val="20"/>
              </w:rPr>
            </w:pPr>
          </w:p>
        </w:tc>
        <w:tc>
          <w:tcPr>
            <w:tcW w:w="4748" w:type="pct"/>
            <w:gridSpan w:val="9"/>
            <w:shd w:val="clear" w:color="auto" w:fill="auto"/>
            <w:vAlign w:val="center"/>
          </w:tcPr>
          <w:p w14:paraId="0204255D" w14:textId="598CB0A8" w:rsidR="007428A3" w:rsidRPr="00CF2F46" w:rsidRDefault="00D5250D" w:rsidP="007428A3">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bCs/>
                <w:color w:val="000000" w:themeColor="text1"/>
                <w:sz w:val="20"/>
                <w:szCs w:val="20"/>
                <w:lang w:val="en-US"/>
              </w:rPr>
              <w:t>The aim of this course is to provide students with general information about the basic concepts, principles and approaches to family counseling and family counseling theories. Within the scope of the course, topics such as basic concepts and principles in family counseling, systemic family structure, functional-non-functional family structure, family life cycle, family counseling theories and the reflections of these theories on family counseling are discussed.</w:t>
            </w:r>
          </w:p>
        </w:tc>
      </w:tr>
      <w:tr w:rsidR="00235E0D" w:rsidRPr="000D39AB" w14:paraId="6C6890F5" w14:textId="77777777" w:rsidTr="00E052E1">
        <w:trPr>
          <w:trHeight w:val="397"/>
        </w:trPr>
        <w:tc>
          <w:tcPr>
            <w:tcW w:w="252" w:type="pct"/>
            <w:vMerge w:val="restart"/>
            <w:shd w:val="clear" w:color="auto" w:fill="ECF0F1"/>
            <w:vAlign w:val="center"/>
          </w:tcPr>
          <w:p w14:paraId="3E2BF8EC" w14:textId="0E8B7054" w:rsidR="00235E0D" w:rsidRPr="00CF2F46" w:rsidRDefault="00235E0D" w:rsidP="00235E0D">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4.</w:t>
            </w:r>
          </w:p>
        </w:tc>
        <w:tc>
          <w:tcPr>
            <w:tcW w:w="701" w:type="pct"/>
            <w:shd w:val="clear" w:color="auto" w:fill="ECF0F1"/>
            <w:vAlign w:val="center"/>
          </w:tcPr>
          <w:p w14:paraId="37F95066" w14:textId="0055E485" w:rsidR="00235E0D" w:rsidRPr="00CF2F46" w:rsidRDefault="00235E0D" w:rsidP="00235E0D">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sz w:val="20"/>
                <w:szCs w:val="20"/>
              </w:rPr>
              <w:t>ADE707</w:t>
            </w:r>
          </w:p>
        </w:tc>
        <w:tc>
          <w:tcPr>
            <w:tcW w:w="1926" w:type="pct"/>
            <w:shd w:val="clear" w:color="auto" w:fill="ECF0F1"/>
            <w:vAlign w:val="center"/>
          </w:tcPr>
          <w:p w14:paraId="728E2AA6" w14:textId="33EABB89" w:rsidR="00235E0D" w:rsidRPr="00CF2F46" w:rsidRDefault="00235E0D" w:rsidP="00235E0D">
            <w:pPr>
              <w:spacing w:before="120" w:after="120" w:line="360" w:lineRule="auto"/>
              <w:jc w:val="center"/>
              <w:rPr>
                <w:rFonts w:ascii="Cambria" w:eastAsia="Cambria" w:hAnsi="Cambria" w:cs="Cambria"/>
                <w:color w:val="000000" w:themeColor="text1"/>
                <w:sz w:val="20"/>
                <w:szCs w:val="20"/>
              </w:rPr>
            </w:pPr>
            <w:r w:rsidRPr="00CF2F46">
              <w:rPr>
                <w:rFonts w:ascii="Cambria" w:eastAsia="Cambria" w:hAnsi="Cambria" w:cs="Cambria"/>
                <w:iCs/>
                <w:color w:val="000000" w:themeColor="text1"/>
                <w:lang w:val="en-US"/>
              </w:rPr>
              <w:t>PROCESS OF FAMILY COUNSELING AND BASIC PSYCHOLOGICAL COUNSELING SKILLS</w:t>
            </w:r>
          </w:p>
        </w:tc>
        <w:tc>
          <w:tcPr>
            <w:tcW w:w="319" w:type="pct"/>
            <w:shd w:val="clear" w:color="auto" w:fill="ECF0F1"/>
            <w:vAlign w:val="center"/>
          </w:tcPr>
          <w:p w14:paraId="53071B17" w14:textId="7C688079" w:rsidR="00235E0D" w:rsidRPr="00CF2F46" w:rsidRDefault="00235E0D" w:rsidP="00235E0D">
            <w:pPr>
              <w:spacing w:before="120" w:after="120" w:line="360" w:lineRule="auto"/>
              <w:jc w:val="center"/>
              <w:rPr>
                <w:rFonts w:ascii="Cambria" w:hAnsi="Cambria" w:cs="Calibri"/>
                <w:color w:val="000000" w:themeColor="text1"/>
                <w:sz w:val="20"/>
                <w:szCs w:val="20"/>
              </w:rPr>
            </w:pPr>
            <w:r w:rsidRPr="00CF2F46">
              <w:rPr>
                <w:rFonts w:ascii="Cambria" w:hAnsi="Cambria"/>
                <w:color w:val="000000" w:themeColor="text1"/>
                <w:lang w:val="en-US"/>
              </w:rPr>
              <w:t>C</w:t>
            </w:r>
          </w:p>
        </w:tc>
        <w:tc>
          <w:tcPr>
            <w:tcW w:w="234" w:type="pct"/>
            <w:shd w:val="clear" w:color="auto" w:fill="ECF0F1"/>
            <w:vAlign w:val="center"/>
          </w:tcPr>
          <w:p w14:paraId="52A713B3" w14:textId="6914AF66" w:rsidR="00235E0D" w:rsidRPr="00CF2F46" w:rsidRDefault="00235E0D" w:rsidP="00235E0D">
            <w:pPr>
              <w:spacing w:before="120" w:after="120" w:line="360" w:lineRule="auto"/>
              <w:jc w:val="center"/>
              <w:rPr>
                <w:rFonts w:ascii="Cambria" w:hAnsi="Cambria" w:cs="Calibri"/>
                <w:color w:val="000000" w:themeColor="text1"/>
                <w:sz w:val="20"/>
                <w:szCs w:val="20"/>
              </w:rPr>
            </w:pPr>
            <w:r w:rsidRPr="00CF2F46">
              <w:rPr>
                <w:rFonts w:ascii="Cambria" w:hAnsi="Cambria" w:cs="Times New Roman"/>
                <w:bCs/>
                <w:color w:val="000000" w:themeColor="text1"/>
                <w:lang w:val="en-US"/>
              </w:rPr>
              <w:t>3</w:t>
            </w:r>
          </w:p>
        </w:tc>
        <w:tc>
          <w:tcPr>
            <w:tcW w:w="235" w:type="pct"/>
            <w:shd w:val="clear" w:color="auto" w:fill="ECF0F1"/>
            <w:vAlign w:val="center"/>
          </w:tcPr>
          <w:p w14:paraId="6EABABC4" w14:textId="7EC34039" w:rsidR="00235E0D" w:rsidRPr="00CF2F46" w:rsidRDefault="00235E0D" w:rsidP="00235E0D">
            <w:pPr>
              <w:spacing w:before="120" w:after="120" w:line="360" w:lineRule="auto"/>
              <w:jc w:val="center"/>
              <w:rPr>
                <w:rFonts w:ascii="Cambria" w:hAnsi="Cambria" w:cs="Calibri"/>
                <w:color w:val="000000" w:themeColor="text1"/>
                <w:sz w:val="20"/>
                <w:szCs w:val="20"/>
              </w:rPr>
            </w:pPr>
            <w:r w:rsidRPr="00CF2F46">
              <w:rPr>
                <w:rFonts w:ascii="Cambria" w:hAnsi="Cambria" w:cs="Times New Roman"/>
                <w:bCs/>
                <w:color w:val="000000" w:themeColor="text1"/>
                <w:lang w:val="en-US"/>
              </w:rPr>
              <w:t>0</w:t>
            </w:r>
          </w:p>
        </w:tc>
        <w:tc>
          <w:tcPr>
            <w:tcW w:w="234" w:type="pct"/>
            <w:shd w:val="clear" w:color="auto" w:fill="ECF0F1"/>
            <w:vAlign w:val="center"/>
          </w:tcPr>
          <w:p w14:paraId="4AE97411" w14:textId="10EF8B1F" w:rsidR="00235E0D" w:rsidRPr="00CF2F46" w:rsidRDefault="00235E0D" w:rsidP="00235E0D">
            <w:pPr>
              <w:spacing w:before="120" w:after="120" w:line="360" w:lineRule="auto"/>
              <w:jc w:val="center"/>
              <w:rPr>
                <w:rFonts w:ascii="Cambria" w:hAnsi="Cambria" w:cs="Calibri"/>
                <w:color w:val="000000" w:themeColor="text1"/>
                <w:sz w:val="20"/>
                <w:szCs w:val="20"/>
              </w:rPr>
            </w:pPr>
            <w:r w:rsidRPr="00CF2F46">
              <w:rPr>
                <w:rFonts w:ascii="Cambria" w:hAnsi="Cambria" w:cs="Times New Roman"/>
                <w:bCs/>
                <w:color w:val="000000" w:themeColor="text1"/>
                <w:lang w:val="en-US"/>
              </w:rPr>
              <w:t>0</w:t>
            </w:r>
          </w:p>
        </w:tc>
        <w:tc>
          <w:tcPr>
            <w:tcW w:w="313" w:type="pct"/>
            <w:shd w:val="clear" w:color="auto" w:fill="ECF0F1"/>
            <w:vAlign w:val="center"/>
          </w:tcPr>
          <w:p w14:paraId="79167F5F" w14:textId="61CE3613" w:rsidR="00235E0D" w:rsidRPr="00CF2F46" w:rsidRDefault="00235E0D" w:rsidP="00235E0D">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color w:val="000000" w:themeColor="text1"/>
                <w:lang w:val="en-US"/>
              </w:rPr>
              <w:t>3</w:t>
            </w:r>
          </w:p>
        </w:tc>
        <w:tc>
          <w:tcPr>
            <w:tcW w:w="297" w:type="pct"/>
            <w:shd w:val="clear" w:color="auto" w:fill="ECF0F1"/>
            <w:vAlign w:val="center"/>
          </w:tcPr>
          <w:p w14:paraId="6F215F7D" w14:textId="1B340AFA" w:rsidR="00235E0D" w:rsidRPr="00CF2F46" w:rsidRDefault="00235E0D" w:rsidP="00235E0D">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lang w:val="en-US"/>
              </w:rPr>
              <w:t>3</w:t>
            </w:r>
          </w:p>
        </w:tc>
        <w:tc>
          <w:tcPr>
            <w:tcW w:w="489" w:type="pct"/>
            <w:shd w:val="clear" w:color="auto" w:fill="ECF0F1"/>
            <w:vAlign w:val="center"/>
          </w:tcPr>
          <w:p w14:paraId="6E59218A" w14:textId="2DCDDA22" w:rsidR="00235E0D" w:rsidRPr="00CF2F46" w:rsidRDefault="00235E0D" w:rsidP="00235E0D">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lang w:val="en-US"/>
              </w:rPr>
              <w:t>6</w:t>
            </w:r>
          </w:p>
        </w:tc>
      </w:tr>
      <w:tr w:rsidR="007428A3" w:rsidRPr="000D39AB" w14:paraId="20B7C738" w14:textId="77777777" w:rsidTr="00E052E1">
        <w:tc>
          <w:tcPr>
            <w:tcW w:w="252" w:type="pct"/>
            <w:vMerge/>
            <w:shd w:val="clear" w:color="auto" w:fill="ECF0F1"/>
            <w:vAlign w:val="center"/>
          </w:tcPr>
          <w:p w14:paraId="3D67E717" w14:textId="77777777" w:rsidR="007428A3" w:rsidRPr="00CF2F46" w:rsidRDefault="007428A3" w:rsidP="007428A3">
            <w:pPr>
              <w:spacing w:line="276" w:lineRule="auto"/>
              <w:jc w:val="center"/>
              <w:rPr>
                <w:rFonts w:ascii="Cambria" w:hAnsi="Cambria" w:cs="Times New Roman"/>
                <w:color w:val="000000" w:themeColor="text1"/>
                <w:sz w:val="20"/>
                <w:szCs w:val="20"/>
              </w:rPr>
            </w:pPr>
          </w:p>
        </w:tc>
        <w:tc>
          <w:tcPr>
            <w:tcW w:w="4748" w:type="pct"/>
            <w:gridSpan w:val="9"/>
            <w:shd w:val="clear" w:color="auto" w:fill="auto"/>
            <w:vAlign w:val="center"/>
          </w:tcPr>
          <w:p w14:paraId="5619394B" w14:textId="2159240C" w:rsidR="007428A3" w:rsidRPr="00CF2F46" w:rsidRDefault="003A1FFF" w:rsidP="007428A3">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bCs/>
                <w:color w:val="000000" w:themeColor="text1"/>
                <w:sz w:val="20"/>
                <w:szCs w:val="20"/>
                <w:lang w:val="en-US"/>
              </w:rPr>
              <w:t>The aim of this course is to provide students with knowledge and skills about the family counseling process and its steps, conducting the first meeting with the client, planning the counseling process, difficulties encountered in the counseling process, establishing an effective counseling relationship and basic psychological counseling skills. Within the scope of the course, topics such as managing sessions in the family counseling process, using psychological counseling skills, case formulation, goal setting, strategy setting and intervention selection, termination and monitoring are covered.</w:t>
            </w:r>
          </w:p>
        </w:tc>
      </w:tr>
      <w:tr w:rsidR="007428A3" w:rsidRPr="000D39AB" w14:paraId="1CDD7F1E" w14:textId="77777777" w:rsidTr="00E052E1">
        <w:tc>
          <w:tcPr>
            <w:tcW w:w="5000" w:type="pct"/>
            <w:gridSpan w:val="10"/>
            <w:shd w:val="clear" w:color="auto" w:fill="ECF0F1"/>
            <w:vAlign w:val="center"/>
          </w:tcPr>
          <w:p w14:paraId="7437D46E" w14:textId="44E28644" w:rsidR="007428A3" w:rsidRPr="00CF2F46" w:rsidRDefault="00BF282A" w:rsidP="007428A3">
            <w:pPr>
              <w:spacing w:before="120" w:after="120" w:line="360" w:lineRule="auto"/>
              <w:jc w:val="both"/>
              <w:rPr>
                <w:rFonts w:ascii="Cambria" w:hAnsi="Cambria" w:cs="Times New Roman"/>
                <w:color w:val="000000" w:themeColor="text1"/>
                <w:sz w:val="18"/>
                <w:szCs w:val="18"/>
              </w:rPr>
            </w:pPr>
            <w:r w:rsidRPr="00CF2F46">
              <w:rPr>
                <w:rFonts w:ascii="Cambria" w:hAnsi="Cambria" w:cs="Times New Roman"/>
                <w:color w:val="000000" w:themeColor="text1"/>
                <w:sz w:val="18"/>
                <w:szCs w:val="18"/>
                <w:lang w:val="en-US"/>
              </w:rPr>
              <w:t>Note. C: Compulsory Courses, E: Elective Courses, T: Theoretical Course Hour, P: Weekly Practice Course Hour, L: Weekly Laboratory Course Hour, TH: Total Course Hour, C: Course Credit, ECTS: European Credit Transfer System Credit of the Course.</w:t>
            </w:r>
          </w:p>
        </w:tc>
      </w:tr>
      <w:tr w:rsidR="007428A3" w:rsidRPr="000D39AB" w14:paraId="12E7146A" w14:textId="77777777" w:rsidTr="00420771">
        <w:tc>
          <w:tcPr>
            <w:tcW w:w="5000" w:type="pct"/>
            <w:gridSpan w:val="10"/>
            <w:tcBorders>
              <w:left w:val="nil"/>
              <w:right w:val="nil"/>
            </w:tcBorders>
            <w:shd w:val="clear" w:color="auto" w:fill="FFFFFF" w:themeFill="background1"/>
            <w:vAlign w:val="center"/>
          </w:tcPr>
          <w:p w14:paraId="6F9A70D2" w14:textId="0DE3F92D" w:rsidR="007428A3" w:rsidRPr="00175524" w:rsidRDefault="007428A3" w:rsidP="007428A3">
            <w:pPr>
              <w:spacing w:before="120" w:after="120" w:line="360" w:lineRule="auto"/>
              <w:jc w:val="center"/>
              <w:rPr>
                <w:rFonts w:ascii="Cambria" w:hAnsi="Cambria" w:cs="Times New Roman"/>
                <w:b/>
                <w:sz w:val="20"/>
                <w:szCs w:val="20"/>
              </w:rPr>
            </w:pPr>
          </w:p>
        </w:tc>
      </w:tr>
      <w:tr w:rsidR="006C4777" w:rsidRPr="000D39AB" w14:paraId="108662FB" w14:textId="77777777" w:rsidTr="00E052E1">
        <w:tc>
          <w:tcPr>
            <w:tcW w:w="5000" w:type="pct"/>
            <w:gridSpan w:val="10"/>
            <w:shd w:val="clear" w:color="auto" w:fill="112958"/>
            <w:vAlign w:val="center"/>
          </w:tcPr>
          <w:p w14:paraId="4606DE2E" w14:textId="6E12ACAA" w:rsidR="006C4777" w:rsidRPr="00175524" w:rsidRDefault="00CF2F46" w:rsidP="006C4777">
            <w:pPr>
              <w:spacing w:before="360" w:after="360" w:line="360" w:lineRule="auto"/>
              <w:jc w:val="center"/>
              <w:rPr>
                <w:rFonts w:ascii="Cambria" w:hAnsi="Cambria" w:cs="Times New Roman"/>
                <w:sz w:val="28"/>
                <w:szCs w:val="28"/>
              </w:rPr>
            </w:pPr>
            <w:r w:rsidRPr="007F3BFE">
              <w:rPr>
                <w:rFonts w:ascii="Cambria" w:hAnsi="Cambria"/>
                <w:sz w:val="28"/>
                <w:szCs w:val="28"/>
                <w:lang w:val="en-US"/>
              </w:rPr>
              <w:t>FIRST YEAR 2nd SEMESTER</w:t>
            </w:r>
          </w:p>
        </w:tc>
      </w:tr>
      <w:tr w:rsidR="006C4777" w:rsidRPr="000D39AB" w14:paraId="733E6744" w14:textId="77777777" w:rsidTr="00E052E1">
        <w:tc>
          <w:tcPr>
            <w:tcW w:w="252" w:type="pct"/>
            <w:tcBorders>
              <w:bottom w:val="single" w:sz="4" w:space="0" w:color="BFBFBF" w:themeColor="background1" w:themeShade="BF"/>
            </w:tcBorders>
            <w:shd w:val="clear" w:color="auto" w:fill="CED4D9"/>
            <w:vAlign w:val="center"/>
          </w:tcPr>
          <w:p w14:paraId="0E8FE99D" w14:textId="7354531D" w:rsidR="006C4777" w:rsidRPr="00CF2F46" w:rsidRDefault="006C4777" w:rsidP="006C4777">
            <w:pPr>
              <w:spacing w:before="240" w:after="240" w:line="360" w:lineRule="auto"/>
              <w:jc w:val="center"/>
              <w:rPr>
                <w:rFonts w:ascii="Cambria" w:hAnsi="Cambria" w:cs="Times New Roman"/>
                <w:color w:val="000000" w:themeColor="text1"/>
              </w:rPr>
            </w:pPr>
            <w:r w:rsidRPr="00CF2F46">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4201E8E1" w14:textId="3C254850" w:rsidR="006C4777" w:rsidRPr="00CF2F46" w:rsidRDefault="006C4777" w:rsidP="006C47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5E4FC618" w14:textId="16D77E97" w:rsidR="006C4777" w:rsidRPr="00CF2F46" w:rsidRDefault="006C4777" w:rsidP="006C47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356F7610" w14:textId="3EDE3DB5" w:rsidR="006C4777" w:rsidRPr="00CF2F46" w:rsidRDefault="006C4777" w:rsidP="006C47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10111A82" w14:textId="57FE0BB8" w:rsidR="006C4777" w:rsidRPr="00CF2F46" w:rsidRDefault="006C4777" w:rsidP="006C47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7B32A6C5" w14:textId="56004161" w:rsidR="006C4777" w:rsidRPr="00CF2F46" w:rsidRDefault="006C4777" w:rsidP="006C47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6134C096" w14:textId="3A240E18" w:rsidR="006C4777" w:rsidRPr="00CF2F46" w:rsidRDefault="006C4777" w:rsidP="006C47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3FCD1F6C" w14:textId="1584C074" w:rsidR="006C4777" w:rsidRPr="00CF2F46" w:rsidRDefault="006C4777" w:rsidP="006C47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3B3B3F69" w14:textId="77777777" w:rsidR="006C4777" w:rsidRPr="00CF2F46" w:rsidRDefault="006C4777" w:rsidP="006C4777">
            <w:pPr>
              <w:spacing w:before="160" w:after="160" w:line="360" w:lineRule="auto"/>
              <w:jc w:val="center"/>
              <w:rPr>
                <w:rFonts w:ascii="Cambria" w:hAnsi="Cambria" w:cs="Times New Roman"/>
                <w:color w:val="000000" w:themeColor="text1"/>
              </w:rPr>
            </w:pPr>
            <w:r w:rsidRPr="00CF2F46">
              <w:rPr>
                <w:rFonts w:ascii="Cambria" w:hAnsi="Cambria" w:cs="Times New Roman"/>
                <w:color w:val="000000" w:themeColor="text1"/>
              </w:rPr>
              <w:t>K</w:t>
            </w:r>
          </w:p>
        </w:tc>
        <w:tc>
          <w:tcPr>
            <w:tcW w:w="489" w:type="pct"/>
            <w:tcBorders>
              <w:bottom w:val="single" w:sz="4" w:space="0" w:color="BFBFBF" w:themeColor="background1" w:themeShade="BF"/>
            </w:tcBorders>
            <w:shd w:val="clear" w:color="auto" w:fill="CED4D9"/>
            <w:vAlign w:val="center"/>
          </w:tcPr>
          <w:p w14:paraId="6AFC7C6E" w14:textId="77777777" w:rsidR="006C4777" w:rsidRPr="00CF2F46" w:rsidRDefault="006C4777" w:rsidP="006C4777">
            <w:pPr>
              <w:spacing w:before="160" w:after="160" w:line="360" w:lineRule="auto"/>
              <w:jc w:val="center"/>
              <w:rPr>
                <w:rFonts w:ascii="Cambria" w:hAnsi="Cambria" w:cs="Times New Roman"/>
                <w:color w:val="000000" w:themeColor="text1"/>
              </w:rPr>
            </w:pPr>
            <w:r w:rsidRPr="00CF2F46">
              <w:rPr>
                <w:rFonts w:ascii="Cambria" w:hAnsi="Cambria" w:cs="Times New Roman"/>
                <w:color w:val="000000" w:themeColor="text1"/>
              </w:rPr>
              <w:t>AKTS</w:t>
            </w:r>
          </w:p>
        </w:tc>
      </w:tr>
      <w:tr w:rsidR="00364B28" w:rsidRPr="000D39AB" w14:paraId="73B39CAC" w14:textId="77777777" w:rsidTr="00357D29">
        <w:trPr>
          <w:trHeight w:val="397"/>
        </w:trPr>
        <w:tc>
          <w:tcPr>
            <w:tcW w:w="252" w:type="pct"/>
            <w:vMerge w:val="restart"/>
            <w:shd w:val="clear" w:color="auto" w:fill="ECF0F1"/>
            <w:vAlign w:val="center"/>
          </w:tcPr>
          <w:p w14:paraId="3C0C9DB4" w14:textId="77777777" w:rsidR="00364B28" w:rsidRPr="00CF2F46" w:rsidRDefault="00364B28" w:rsidP="00364B28">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lastRenderedPageBreak/>
              <w:t>1.</w:t>
            </w:r>
          </w:p>
        </w:tc>
        <w:tc>
          <w:tcPr>
            <w:tcW w:w="701" w:type="pct"/>
            <w:tcBorders>
              <w:right w:val="single" w:sz="4" w:space="0" w:color="BFBFBF" w:themeColor="background1" w:themeShade="BF"/>
            </w:tcBorders>
            <w:shd w:val="clear" w:color="auto" w:fill="ECF0F1"/>
            <w:vAlign w:val="center"/>
          </w:tcPr>
          <w:p w14:paraId="4B0AE1ED" w14:textId="7B2509FE" w:rsidR="00364B28" w:rsidRPr="00CF2F46" w:rsidRDefault="00364B28" w:rsidP="00364B28">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sz w:val="20"/>
                <w:szCs w:val="20"/>
              </w:rPr>
              <w:t>ADE702</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7B8A0B46" w14:textId="61E9B773" w:rsidR="00364B28" w:rsidRPr="00CF2F46" w:rsidRDefault="00364B28" w:rsidP="00364B28">
            <w:pPr>
              <w:spacing w:before="120" w:after="120" w:line="360" w:lineRule="auto"/>
              <w:jc w:val="center"/>
              <w:rPr>
                <w:rFonts w:ascii="Cambria" w:hAnsi="Cambria" w:cs="Times New Roman"/>
                <w:color w:val="000000" w:themeColor="text1"/>
              </w:rPr>
            </w:pPr>
            <w:r w:rsidRPr="00CF2F46">
              <w:rPr>
                <w:rFonts w:ascii="Cambria" w:eastAsia="Cambria" w:hAnsi="Cambria" w:cs="Cambria"/>
                <w:color w:val="000000" w:themeColor="text1"/>
                <w:lang w:val="en-US"/>
              </w:rPr>
              <w:t>BİTİRME PROJESİ</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79DF75E3" w14:textId="62082C5A" w:rsidR="00364B28" w:rsidRPr="00CF2F46" w:rsidRDefault="00364B28" w:rsidP="00364B28">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C</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0CBA703E" w14:textId="359312F2" w:rsidR="00364B28" w:rsidRPr="00CF2F46" w:rsidRDefault="00364B28" w:rsidP="00364B28">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6770A7DA" w14:textId="57633C2F" w:rsidR="00364B28" w:rsidRPr="00CF2F46" w:rsidRDefault="00364B28" w:rsidP="00364B28">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7E45246" w14:textId="0A0D4BF5" w:rsidR="00364B28" w:rsidRPr="00CF2F46" w:rsidRDefault="00364B28" w:rsidP="00364B28">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3D353FD7" w14:textId="7DEDCAB6" w:rsidR="00364B28" w:rsidRPr="00CF2F46" w:rsidRDefault="00364B28" w:rsidP="00364B28">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3EDEF0F9" w14:textId="16252CDA" w:rsidR="00364B28" w:rsidRPr="00CF2F46" w:rsidRDefault="00364B28" w:rsidP="00364B28">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489" w:type="pct"/>
            <w:tcBorders>
              <w:left w:val="single" w:sz="4" w:space="0" w:color="BFBFBF" w:themeColor="background1" w:themeShade="BF"/>
            </w:tcBorders>
            <w:shd w:val="clear" w:color="auto" w:fill="ECF0F1"/>
            <w:vAlign w:val="center"/>
          </w:tcPr>
          <w:p w14:paraId="09CF6072" w14:textId="5EB4707E" w:rsidR="00364B28" w:rsidRPr="00CF2F46" w:rsidRDefault="00364B28" w:rsidP="00364B28">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30</w:t>
            </w:r>
          </w:p>
        </w:tc>
      </w:tr>
      <w:tr w:rsidR="007428A3" w:rsidRPr="000D39AB" w14:paraId="3EF976E0" w14:textId="77777777" w:rsidTr="00E052E1">
        <w:tc>
          <w:tcPr>
            <w:tcW w:w="252" w:type="pct"/>
            <w:vMerge/>
            <w:shd w:val="clear" w:color="auto" w:fill="ECF0F1"/>
            <w:vAlign w:val="center"/>
          </w:tcPr>
          <w:p w14:paraId="4C8E7994" w14:textId="77777777" w:rsidR="007428A3" w:rsidRPr="00CF2F46" w:rsidRDefault="007428A3" w:rsidP="007428A3">
            <w:pPr>
              <w:spacing w:line="276" w:lineRule="auto"/>
              <w:jc w:val="center"/>
              <w:rPr>
                <w:rFonts w:ascii="Cambria" w:hAnsi="Cambria" w:cs="Times New Roman"/>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10DB0FCA" w14:textId="0E17B43F" w:rsidR="007428A3" w:rsidRPr="00CF2F46" w:rsidRDefault="00C74CA2" w:rsidP="007428A3">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bCs/>
                <w:color w:val="000000" w:themeColor="text1"/>
                <w:sz w:val="20"/>
                <w:szCs w:val="20"/>
                <w:lang w:val="en-US"/>
              </w:rPr>
              <w:t>The aim of this course is for the students to transfer the theoretical and practical information gained in the field of family counseling and education into a project study. Within the scope of this course, students will gain the ability to group the information they have learned in theoretical and applied courses within the framework of a certain discipline for project work and to present a planned project work by combining the information they have learned from the courses they have taken.</w:t>
            </w:r>
          </w:p>
        </w:tc>
      </w:tr>
      <w:tr w:rsidR="00C74CA2" w:rsidRPr="000D39AB" w14:paraId="3374A1EE" w14:textId="77777777" w:rsidTr="00357D29">
        <w:trPr>
          <w:trHeight w:val="397"/>
        </w:trPr>
        <w:tc>
          <w:tcPr>
            <w:tcW w:w="252" w:type="pct"/>
            <w:vMerge w:val="restart"/>
            <w:shd w:val="clear" w:color="auto" w:fill="ECF0F1"/>
            <w:vAlign w:val="center"/>
          </w:tcPr>
          <w:p w14:paraId="03523596" w14:textId="77777777" w:rsidR="00C74CA2" w:rsidRPr="00CF2F46" w:rsidRDefault="00C74CA2" w:rsidP="00C74CA2">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2.</w:t>
            </w:r>
          </w:p>
        </w:tc>
        <w:tc>
          <w:tcPr>
            <w:tcW w:w="701" w:type="pct"/>
            <w:tcBorders>
              <w:right w:val="single" w:sz="4" w:space="0" w:color="BFBFBF" w:themeColor="background1" w:themeShade="BF"/>
            </w:tcBorders>
            <w:shd w:val="clear" w:color="auto" w:fill="ECF0F1"/>
            <w:vAlign w:val="center"/>
          </w:tcPr>
          <w:p w14:paraId="03DE768A" w14:textId="12C38E99" w:rsidR="00C74CA2" w:rsidRPr="00CF2F46" w:rsidRDefault="00C74CA2" w:rsidP="00C74CA2">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sz w:val="20"/>
                <w:szCs w:val="20"/>
              </w:rPr>
              <w:t>ADE704</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087644B6" w14:textId="311169AA" w:rsidR="00C74CA2" w:rsidRPr="00CF2F46" w:rsidRDefault="00C74CA2" w:rsidP="00C74CA2">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RESEARCH METHODS AND PUBLICATION ETHICS</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3C36A38B" w14:textId="61055214" w:rsidR="00C74CA2" w:rsidRPr="00CF2F46" w:rsidRDefault="00C74CA2" w:rsidP="00C74CA2">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C</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172CE73D" w14:textId="16B9A6B4" w:rsidR="00C74CA2" w:rsidRPr="00CF2F46" w:rsidRDefault="00C74CA2" w:rsidP="00C74CA2">
            <w:pPr>
              <w:spacing w:before="120" w:after="120" w:line="360" w:lineRule="auto"/>
              <w:jc w:val="center"/>
              <w:rPr>
                <w:rFonts w:ascii="Cambria" w:hAnsi="Cambria" w:cs="Times New Roman"/>
                <w:color w:val="000000" w:themeColor="text1"/>
              </w:rPr>
            </w:pPr>
            <w:r w:rsidRPr="00CF2F46">
              <w:rPr>
                <w:rFonts w:ascii="Cambria" w:hAnsi="Cambria" w:cs="Times New Roman"/>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30AFD6A5" w14:textId="1D376AE9" w:rsidR="00C74CA2" w:rsidRPr="00CF2F46" w:rsidRDefault="00C74CA2" w:rsidP="00C74CA2">
            <w:pPr>
              <w:spacing w:before="120" w:after="120" w:line="360" w:lineRule="auto"/>
              <w:jc w:val="center"/>
              <w:rPr>
                <w:rFonts w:ascii="Cambria" w:hAnsi="Cambria" w:cs="Times New Roman"/>
                <w:color w:val="000000" w:themeColor="text1"/>
              </w:rPr>
            </w:pPr>
            <w:r w:rsidRPr="00CF2F46">
              <w:rPr>
                <w:rFonts w:ascii="Cambria" w:hAnsi="Cambria" w:cs="Times New Roman"/>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4CA365B" w14:textId="7D650D9E" w:rsidR="00C74CA2" w:rsidRPr="00CF2F46" w:rsidRDefault="00C74CA2" w:rsidP="00C74CA2">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3C9426A9" w14:textId="2C90629F" w:rsidR="00C74CA2" w:rsidRPr="00CF2F46" w:rsidRDefault="00C74CA2" w:rsidP="00C74CA2">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1A9C06ED" w14:textId="1CCD5144" w:rsidR="00C74CA2" w:rsidRPr="00CF2F46" w:rsidRDefault="00C74CA2" w:rsidP="00C74CA2">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489" w:type="pct"/>
            <w:tcBorders>
              <w:left w:val="single" w:sz="4" w:space="0" w:color="BFBFBF" w:themeColor="background1" w:themeShade="BF"/>
            </w:tcBorders>
            <w:shd w:val="clear" w:color="auto" w:fill="ECF0F1"/>
            <w:vAlign w:val="center"/>
          </w:tcPr>
          <w:p w14:paraId="6EC26A4B" w14:textId="7C436097" w:rsidR="00C74CA2" w:rsidRPr="00CF2F46" w:rsidRDefault="00C74CA2" w:rsidP="00C74CA2">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6</w:t>
            </w:r>
          </w:p>
        </w:tc>
      </w:tr>
      <w:tr w:rsidR="007428A3" w:rsidRPr="000D39AB" w14:paraId="17A2CADA" w14:textId="77777777" w:rsidTr="00E052E1">
        <w:tc>
          <w:tcPr>
            <w:tcW w:w="252" w:type="pct"/>
            <w:vMerge/>
            <w:shd w:val="clear" w:color="auto" w:fill="ECF0F1"/>
            <w:vAlign w:val="center"/>
          </w:tcPr>
          <w:p w14:paraId="1C74E37B" w14:textId="77777777" w:rsidR="007428A3" w:rsidRPr="00CF2F46" w:rsidRDefault="007428A3" w:rsidP="007428A3">
            <w:pPr>
              <w:spacing w:line="276" w:lineRule="auto"/>
              <w:jc w:val="center"/>
              <w:rPr>
                <w:rFonts w:ascii="Cambria" w:hAnsi="Cambria" w:cs="Times New Roman"/>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4B47AC1E" w14:textId="6FF74B3D" w:rsidR="007428A3" w:rsidRPr="00CF2F46" w:rsidRDefault="00C74CA2" w:rsidP="007428A3">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to provide students with the competence to conduct scientific research and prepare a scientific report. Within the scope of the course, topics such as the concepts of science and scientific research, the purpose and types of scientific research, the planning of the scientific research process, scientific research methods, data types and data collection methods, evaluation of the collected data, reference and footnote rules, report writing and presentation skills are discussed.</w:t>
            </w:r>
          </w:p>
        </w:tc>
      </w:tr>
      <w:tr w:rsidR="007C15DA" w:rsidRPr="000D39AB" w14:paraId="6DE1D228" w14:textId="77777777" w:rsidTr="00357D29">
        <w:trPr>
          <w:trHeight w:val="397"/>
        </w:trPr>
        <w:tc>
          <w:tcPr>
            <w:tcW w:w="252" w:type="pct"/>
            <w:vMerge w:val="restart"/>
            <w:shd w:val="clear" w:color="auto" w:fill="ECF0F1"/>
            <w:vAlign w:val="center"/>
          </w:tcPr>
          <w:p w14:paraId="5B4CB967" w14:textId="77777777" w:rsidR="007C15DA" w:rsidRPr="00CF2F46" w:rsidRDefault="007C15DA" w:rsidP="007C15DA">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3.</w:t>
            </w:r>
          </w:p>
        </w:tc>
        <w:tc>
          <w:tcPr>
            <w:tcW w:w="701" w:type="pct"/>
            <w:tcBorders>
              <w:right w:val="single" w:sz="4" w:space="0" w:color="BFBFBF" w:themeColor="background1" w:themeShade="BF"/>
            </w:tcBorders>
            <w:shd w:val="clear" w:color="auto" w:fill="ECF0F1"/>
            <w:vAlign w:val="center"/>
          </w:tcPr>
          <w:p w14:paraId="297184B4" w14:textId="52492264" w:rsidR="007C15DA" w:rsidRPr="00CF2F46" w:rsidRDefault="007C15DA" w:rsidP="007C15DA">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sz w:val="20"/>
                <w:szCs w:val="20"/>
              </w:rPr>
              <w:t>ADE706</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02FCB088" w14:textId="4B451E9D" w:rsidR="007C15DA" w:rsidRPr="00CF2F46" w:rsidRDefault="007C15DA" w:rsidP="007C15DA">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PRACTICE OF FAMILY COUNSELING</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330CFB4B" w14:textId="5EF05DFA" w:rsidR="007C15DA" w:rsidRPr="00CF2F46" w:rsidRDefault="007C15DA" w:rsidP="007C15DA">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C</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14113455" w14:textId="5AE249B2" w:rsidR="007C15DA" w:rsidRPr="00CF2F46" w:rsidRDefault="007C15DA" w:rsidP="007C15DA">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2</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73116150" w14:textId="3D9BEFBC" w:rsidR="007C15DA" w:rsidRPr="00CF2F46" w:rsidRDefault="007C15DA" w:rsidP="007C15DA">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2</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7CCF425B" w14:textId="61799178" w:rsidR="007C15DA" w:rsidRPr="00CF2F46" w:rsidRDefault="007C15DA" w:rsidP="007C15DA">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3631867C" w14:textId="02FE1084" w:rsidR="007C15DA" w:rsidRPr="00CF2F46" w:rsidRDefault="007C15DA" w:rsidP="007C15DA">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4</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25010C67" w14:textId="2090EE01" w:rsidR="007C15DA" w:rsidRPr="00CF2F46" w:rsidRDefault="007C15DA" w:rsidP="007C15DA">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34459E97" w14:textId="7C4C48BA" w:rsidR="007C15DA" w:rsidRPr="00CF2F46" w:rsidRDefault="007C15DA" w:rsidP="007C15DA">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6</w:t>
            </w:r>
          </w:p>
        </w:tc>
      </w:tr>
      <w:tr w:rsidR="007428A3" w:rsidRPr="000D39AB" w14:paraId="7E02E7BD" w14:textId="77777777" w:rsidTr="00E052E1">
        <w:tc>
          <w:tcPr>
            <w:tcW w:w="252" w:type="pct"/>
            <w:vMerge/>
            <w:shd w:val="clear" w:color="auto" w:fill="ECF0F1"/>
            <w:vAlign w:val="center"/>
          </w:tcPr>
          <w:p w14:paraId="0B48376E" w14:textId="77777777" w:rsidR="007428A3" w:rsidRPr="00CF2F46" w:rsidRDefault="007428A3" w:rsidP="007428A3">
            <w:pPr>
              <w:spacing w:line="276" w:lineRule="auto"/>
              <w:jc w:val="center"/>
              <w:rPr>
                <w:rFonts w:ascii="Cambria" w:hAnsi="Cambria" w:cs="Times New Roman"/>
                <w:b/>
                <w:bCs/>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6C8323D7" w14:textId="372D01B7" w:rsidR="007428A3" w:rsidRPr="00CF2F46" w:rsidRDefault="006B3660" w:rsidP="007428A3">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to provide students with the skills to perform family counseling practices through theoretical and practical training on the general theory and practices of family counseling. Within the scope of this course, students will practice the knowledge they have learned in theoretical and applied courses within the framework of family counseling practice and will gain the ability to conduct family counseling.</w:t>
            </w:r>
          </w:p>
        </w:tc>
      </w:tr>
      <w:tr w:rsidR="006B27ED" w:rsidRPr="000D39AB" w14:paraId="6C7B8036" w14:textId="77777777" w:rsidTr="00357D29">
        <w:trPr>
          <w:trHeight w:val="397"/>
        </w:trPr>
        <w:tc>
          <w:tcPr>
            <w:tcW w:w="252" w:type="pct"/>
            <w:vMerge w:val="restart"/>
            <w:shd w:val="clear" w:color="auto" w:fill="ECF0F1"/>
            <w:vAlign w:val="center"/>
          </w:tcPr>
          <w:p w14:paraId="50812895" w14:textId="77777777" w:rsidR="006B27ED" w:rsidRPr="00CF2F46" w:rsidRDefault="006B27ED" w:rsidP="006B27ED">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4.</w:t>
            </w:r>
          </w:p>
        </w:tc>
        <w:tc>
          <w:tcPr>
            <w:tcW w:w="701" w:type="pct"/>
            <w:tcBorders>
              <w:right w:val="single" w:sz="4" w:space="0" w:color="BFBFBF" w:themeColor="background1" w:themeShade="BF"/>
            </w:tcBorders>
            <w:shd w:val="clear" w:color="auto" w:fill="ECF0F1"/>
            <w:vAlign w:val="center"/>
          </w:tcPr>
          <w:p w14:paraId="05FEBDC4" w14:textId="21C688AB" w:rsidR="006B27ED" w:rsidRPr="00CF2F46" w:rsidRDefault="006B27ED" w:rsidP="006B27ED">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sz w:val="20"/>
                <w:szCs w:val="20"/>
              </w:rPr>
              <w:t>ADE708</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18C2AF52" w14:textId="65A05435" w:rsidR="006B27ED" w:rsidRPr="00CF2F46" w:rsidRDefault="006B27ED" w:rsidP="006B27ED">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ETHICAL AND LEGAL ISSUES IN FAMILY COUNSELING</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7FCC8938" w14:textId="5F3B3FA5" w:rsidR="006B27ED" w:rsidRPr="00CF2F46" w:rsidRDefault="006B27ED" w:rsidP="006B27ED">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C</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4B91E88" w14:textId="114895B5" w:rsidR="006B27ED" w:rsidRPr="00CF2F46" w:rsidRDefault="006B27ED" w:rsidP="006B27ED">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2CD5248B" w14:textId="37DFAA72" w:rsidR="006B27ED" w:rsidRPr="00CF2F46" w:rsidRDefault="006B27ED" w:rsidP="006B27ED">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07E7B9DF" w14:textId="3CB40F18" w:rsidR="006B27ED" w:rsidRPr="00CF2F46" w:rsidRDefault="006B27ED" w:rsidP="006B27ED">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5FD25D87" w14:textId="2AA86E8E" w:rsidR="006B27ED" w:rsidRPr="00CF2F46" w:rsidRDefault="006B27ED" w:rsidP="006B27ED">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245AE2C1" w14:textId="6CAA72A3" w:rsidR="006B27ED" w:rsidRPr="00CF2F46" w:rsidRDefault="006B27ED" w:rsidP="006B27ED">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4DB9D05E" w14:textId="3712ACF8" w:rsidR="006B27ED" w:rsidRPr="00CF2F46" w:rsidRDefault="006B27ED" w:rsidP="006B27ED">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6</w:t>
            </w:r>
          </w:p>
        </w:tc>
      </w:tr>
      <w:tr w:rsidR="007428A3" w:rsidRPr="000D39AB" w14:paraId="54033405" w14:textId="77777777" w:rsidTr="00E052E1">
        <w:tc>
          <w:tcPr>
            <w:tcW w:w="252" w:type="pct"/>
            <w:vMerge/>
            <w:tcBorders>
              <w:bottom w:val="single" w:sz="4" w:space="0" w:color="BFBFBF" w:themeColor="background1" w:themeShade="BF"/>
            </w:tcBorders>
            <w:shd w:val="clear" w:color="auto" w:fill="ECF0F1"/>
            <w:vAlign w:val="center"/>
          </w:tcPr>
          <w:p w14:paraId="58F27E31" w14:textId="77777777" w:rsidR="007428A3" w:rsidRPr="00CF2F46" w:rsidRDefault="007428A3" w:rsidP="007428A3">
            <w:pPr>
              <w:spacing w:line="276" w:lineRule="auto"/>
              <w:jc w:val="center"/>
              <w:rPr>
                <w:rFonts w:ascii="Cambria" w:hAnsi="Cambria" w:cs="Times New Roman"/>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69E01143" w14:textId="136C52D4" w:rsidR="007428A3" w:rsidRPr="00CF2F46" w:rsidRDefault="00D964E4" w:rsidP="007428A3">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bCs/>
                <w:color w:val="000000" w:themeColor="text1"/>
                <w:sz w:val="20"/>
                <w:szCs w:val="20"/>
                <w:lang w:val="en-US"/>
              </w:rPr>
              <w:t>The aim of this course is to provide students with the skills to develop research questions, search academic sources, determine research methods and theoretical frameworks, and make applications. The course covers topics such as strengthening the research focus, sharpening and refining the research question, clarifying various theoretical and methodological approaches and research ethics, developing practical skills related to archive and library research, and improving the organization of dissertation and presentation skills.</w:t>
            </w:r>
          </w:p>
        </w:tc>
      </w:tr>
      <w:tr w:rsidR="007428A3" w:rsidRPr="000D39AB" w14:paraId="753F5042" w14:textId="77777777" w:rsidTr="00E052E1">
        <w:tc>
          <w:tcPr>
            <w:tcW w:w="5000" w:type="pct"/>
            <w:gridSpan w:val="10"/>
            <w:shd w:val="clear" w:color="auto" w:fill="ECF0F1"/>
            <w:vAlign w:val="center"/>
          </w:tcPr>
          <w:p w14:paraId="476127C3" w14:textId="6A56FDA3" w:rsidR="007428A3" w:rsidRPr="00CF2F46" w:rsidRDefault="00B11775" w:rsidP="007428A3">
            <w:pPr>
              <w:spacing w:before="120" w:after="120" w:line="360" w:lineRule="auto"/>
              <w:jc w:val="both"/>
              <w:rPr>
                <w:rFonts w:ascii="Cambria" w:hAnsi="Cambria" w:cs="Times New Roman"/>
                <w:color w:val="000000" w:themeColor="text1"/>
                <w:sz w:val="18"/>
                <w:szCs w:val="18"/>
              </w:rPr>
            </w:pPr>
            <w:r w:rsidRPr="00CF2F46">
              <w:rPr>
                <w:rFonts w:ascii="Cambria" w:hAnsi="Cambria" w:cs="Times New Roman"/>
                <w:color w:val="000000" w:themeColor="text1"/>
                <w:sz w:val="18"/>
                <w:szCs w:val="18"/>
                <w:lang w:val="en-US"/>
              </w:rPr>
              <w:lastRenderedPageBreak/>
              <w:t>Note. C: Compulsory Courses, E: Elective Courses, T: Theoretical Course Hour, P: Weekly Practice Course Hour, L: Weekly Laboratory Course Hour, TH: Total Course Hour, C: Course Credit, ECTS: European Credit Transfer System Credit of the Course.</w:t>
            </w:r>
          </w:p>
        </w:tc>
      </w:tr>
      <w:tr w:rsidR="007428A3" w:rsidRPr="000D39AB" w14:paraId="7AAE8112" w14:textId="77777777" w:rsidTr="00420771">
        <w:tc>
          <w:tcPr>
            <w:tcW w:w="5000" w:type="pct"/>
            <w:gridSpan w:val="10"/>
            <w:tcBorders>
              <w:left w:val="nil"/>
              <w:right w:val="nil"/>
            </w:tcBorders>
            <w:shd w:val="clear" w:color="auto" w:fill="FFFFFF" w:themeFill="background1"/>
            <w:vAlign w:val="center"/>
          </w:tcPr>
          <w:p w14:paraId="056E7C98" w14:textId="77777777" w:rsidR="007428A3" w:rsidRPr="00A125F2" w:rsidRDefault="007428A3" w:rsidP="007428A3">
            <w:pPr>
              <w:spacing w:before="120" w:after="120" w:line="360" w:lineRule="auto"/>
              <w:jc w:val="both"/>
              <w:rPr>
                <w:rFonts w:ascii="Cambria" w:hAnsi="Cambria" w:cs="Times New Roman"/>
                <w:color w:val="000000" w:themeColor="text1"/>
                <w:sz w:val="18"/>
                <w:szCs w:val="18"/>
              </w:rPr>
            </w:pPr>
          </w:p>
        </w:tc>
      </w:tr>
      <w:tr w:rsidR="007428A3" w:rsidRPr="000D39AB" w14:paraId="6551BBB5" w14:textId="77777777" w:rsidTr="00E052E1">
        <w:tc>
          <w:tcPr>
            <w:tcW w:w="5000" w:type="pct"/>
            <w:gridSpan w:val="10"/>
            <w:shd w:val="clear" w:color="auto" w:fill="112958"/>
            <w:vAlign w:val="center"/>
          </w:tcPr>
          <w:p w14:paraId="40FBDDDD" w14:textId="77777777" w:rsidR="006D5F99" w:rsidRPr="007F3BFE" w:rsidRDefault="006D5F99" w:rsidP="006D5F99">
            <w:pPr>
              <w:spacing w:before="360" w:line="360" w:lineRule="auto"/>
              <w:jc w:val="center"/>
              <w:rPr>
                <w:rFonts w:ascii="Cambria" w:hAnsi="Cambria" w:cs="Times New Roman"/>
                <w:bCs/>
                <w:sz w:val="36"/>
                <w:szCs w:val="36"/>
                <w:lang w:val="en-US"/>
              </w:rPr>
            </w:pPr>
            <w:r w:rsidRPr="007F3BFE">
              <w:rPr>
                <w:rFonts w:ascii="Cambria" w:hAnsi="Cambria" w:cs="Times New Roman"/>
                <w:bCs/>
                <w:sz w:val="36"/>
                <w:szCs w:val="36"/>
                <w:lang w:val="en-US"/>
              </w:rPr>
              <w:t xml:space="preserve">FAMILY COUNSELINGAND EDUCATION </w:t>
            </w:r>
          </w:p>
          <w:p w14:paraId="6B1A26DC" w14:textId="197B4C97" w:rsidR="007428A3" w:rsidRPr="00175524" w:rsidRDefault="006D5F99" w:rsidP="006D5F99">
            <w:pPr>
              <w:spacing w:after="360" w:line="360" w:lineRule="auto"/>
              <w:jc w:val="center"/>
              <w:rPr>
                <w:rFonts w:ascii="Cambria" w:hAnsi="Cambria" w:cs="Times New Roman"/>
                <w:b/>
                <w:sz w:val="20"/>
                <w:szCs w:val="20"/>
              </w:rPr>
            </w:pPr>
            <w:r w:rsidRPr="007F3BFE">
              <w:rPr>
                <w:rFonts w:ascii="Cambria" w:hAnsi="Cambria" w:cs="Times New Roman"/>
                <w:bCs/>
                <w:sz w:val="36"/>
                <w:szCs w:val="36"/>
                <w:lang w:val="en-US"/>
              </w:rPr>
              <w:t>NON-THESIS MASTER’S DEGREE PROGRAM ELECTIVE COURSE CONTENTS</w:t>
            </w:r>
          </w:p>
        </w:tc>
      </w:tr>
      <w:tr w:rsidR="007428A3" w:rsidRPr="00AF11A6" w14:paraId="53F33D32" w14:textId="77777777" w:rsidTr="00E052E1">
        <w:tc>
          <w:tcPr>
            <w:tcW w:w="5000" w:type="pct"/>
            <w:gridSpan w:val="10"/>
            <w:shd w:val="clear" w:color="auto" w:fill="112958"/>
            <w:vAlign w:val="center"/>
          </w:tcPr>
          <w:p w14:paraId="0B9AFD47" w14:textId="6F81DA08" w:rsidR="007428A3" w:rsidRPr="00AF11A6" w:rsidRDefault="00E4090A" w:rsidP="007428A3">
            <w:pPr>
              <w:spacing w:before="360" w:after="360" w:line="360" w:lineRule="auto"/>
              <w:jc w:val="center"/>
              <w:rPr>
                <w:rFonts w:ascii="Cambria" w:hAnsi="Cambria" w:cs="Times New Roman"/>
                <w:color w:val="FFFFFF" w:themeColor="background1"/>
                <w:sz w:val="28"/>
                <w:szCs w:val="28"/>
              </w:rPr>
            </w:pPr>
            <w:r w:rsidRPr="007F3BFE">
              <w:rPr>
                <w:rFonts w:ascii="Cambria" w:hAnsi="Cambria"/>
                <w:sz w:val="28"/>
                <w:szCs w:val="28"/>
                <w:lang w:val="en-US"/>
              </w:rPr>
              <w:t>FIRST YEAR 1st SEMESTER</w:t>
            </w:r>
          </w:p>
        </w:tc>
      </w:tr>
      <w:tr w:rsidR="00090708" w:rsidRPr="000D39AB" w14:paraId="0337BD48" w14:textId="77777777" w:rsidTr="00420771">
        <w:tc>
          <w:tcPr>
            <w:tcW w:w="252" w:type="pct"/>
            <w:tcBorders>
              <w:bottom w:val="single" w:sz="4" w:space="0" w:color="BFBFBF" w:themeColor="background1" w:themeShade="BF"/>
            </w:tcBorders>
            <w:shd w:val="clear" w:color="auto" w:fill="CED4D9"/>
            <w:vAlign w:val="center"/>
          </w:tcPr>
          <w:p w14:paraId="357F8E0B" w14:textId="649F298D" w:rsidR="00090708" w:rsidRPr="00CF2F46" w:rsidRDefault="00090708" w:rsidP="00090708">
            <w:pPr>
              <w:spacing w:before="240" w:after="240" w:line="360" w:lineRule="auto"/>
              <w:jc w:val="center"/>
              <w:rPr>
                <w:rFonts w:ascii="Cambria" w:hAnsi="Cambria" w:cs="Times New Roman"/>
                <w:color w:val="000000" w:themeColor="text1"/>
              </w:rPr>
            </w:pPr>
            <w:r w:rsidRPr="00CF2F46">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7978FE87" w14:textId="2046798A" w:rsidR="00090708" w:rsidRPr="00CF2F46" w:rsidRDefault="00090708" w:rsidP="00090708">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31C98CA3" w14:textId="13652D0A" w:rsidR="00090708" w:rsidRPr="00CF2F46" w:rsidRDefault="00090708" w:rsidP="00090708">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1C250BFA" w14:textId="0E435401" w:rsidR="00090708" w:rsidRPr="00CF2F46" w:rsidRDefault="00090708" w:rsidP="00090708">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54494997" w14:textId="6E390CE2" w:rsidR="00090708" w:rsidRPr="00CF2F46" w:rsidRDefault="00090708" w:rsidP="00090708">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1A99028B" w14:textId="09EDD45D" w:rsidR="00090708" w:rsidRPr="00CF2F46" w:rsidRDefault="00090708" w:rsidP="00090708">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7B035C6B" w14:textId="75C8206A" w:rsidR="00090708" w:rsidRPr="00CF2F46" w:rsidRDefault="00090708" w:rsidP="00090708">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4AFD717A" w14:textId="5521D240" w:rsidR="00090708" w:rsidRPr="00CF2F46" w:rsidRDefault="00090708" w:rsidP="00090708">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77F731DB" w14:textId="444D5643" w:rsidR="00090708" w:rsidRPr="00CF2F46" w:rsidRDefault="00090708" w:rsidP="00090708">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614084E9" w14:textId="399305FB" w:rsidR="00090708" w:rsidRPr="00CF2F46" w:rsidRDefault="00090708" w:rsidP="00090708">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ECTS</w:t>
            </w:r>
          </w:p>
        </w:tc>
      </w:tr>
      <w:tr w:rsidR="00294D08" w:rsidRPr="000D39AB" w14:paraId="6CD910F2" w14:textId="77777777" w:rsidTr="00357D29">
        <w:trPr>
          <w:trHeight w:val="397"/>
        </w:trPr>
        <w:tc>
          <w:tcPr>
            <w:tcW w:w="252" w:type="pct"/>
            <w:vMerge w:val="restart"/>
            <w:shd w:val="clear" w:color="auto" w:fill="ECF0F1"/>
            <w:vAlign w:val="center"/>
          </w:tcPr>
          <w:p w14:paraId="0C653672" w14:textId="77777777" w:rsidR="00294D08" w:rsidRPr="00CF2F46" w:rsidRDefault="00294D08" w:rsidP="00294D08">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1.</w:t>
            </w:r>
          </w:p>
        </w:tc>
        <w:tc>
          <w:tcPr>
            <w:tcW w:w="701" w:type="pct"/>
            <w:tcBorders>
              <w:right w:val="single" w:sz="4" w:space="0" w:color="BFBFBF" w:themeColor="background1" w:themeShade="BF"/>
            </w:tcBorders>
            <w:shd w:val="clear" w:color="auto" w:fill="ECF0F1"/>
            <w:vAlign w:val="center"/>
          </w:tcPr>
          <w:p w14:paraId="21E66B3D" w14:textId="1F628F9C" w:rsidR="00294D08" w:rsidRPr="00CF2F46" w:rsidRDefault="00294D08" w:rsidP="00294D08">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lang w:val="en-US"/>
              </w:rPr>
              <w:t>ADE709</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1FACD9FF" w14:textId="6BAAC802" w:rsidR="00294D08" w:rsidRPr="00CF2F46" w:rsidRDefault="00294D08" w:rsidP="00294D08">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FAMILY RELATIONS AND COMMUNICATION</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4533C3DF" w14:textId="3CD8B98E" w:rsidR="00294D08" w:rsidRPr="00CF2F46" w:rsidRDefault="00294D08" w:rsidP="00294D08">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DEE14FE" w14:textId="5671F665" w:rsidR="00294D08" w:rsidRPr="00CF2F46" w:rsidRDefault="00294D08" w:rsidP="00294D08">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61A847A9" w14:textId="2B721B0C" w:rsidR="00294D08" w:rsidRPr="00CF2F46" w:rsidRDefault="00294D08" w:rsidP="00294D08">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0FD2141C" w14:textId="1C03F207" w:rsidR="00294D08" w:rsidRPr="00CF2F46" w:rsidRDefault="00294D08" w:rsidP="00294D08">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095A375D" w14:textId="7448E5B4" w:rsidR="00294D08" w:rsidRPr="00CF2F46" w:rsidRDefault="00294D08" w:rsidP="00294D08">
            <w:pPr>
              <w:spacing w:before="120" w:after="120" w:line="360" w:lineRule="auto"/>
              <w:jc w:val="center"/>
              <w:rPr>
                <w:rFonts w:ascii="Cambria" w:hAnsi="Cambria" w:cs="Times New Roman"/>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650A9F4F" w14:textId="60B25D8D" w:rsidR="00294D08" w:rsidRPr="00CF2F46" w:rsidRDefault="00294D08" w:rsidP="00294D08">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638E8033" w14:textId="0131F669" w:rsidR="00294D08" w:rsidRPr="00CF2F46" w:rsidRDefault="00294D08" w:rsidP="00294D08">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6</w:t>
            </w:r>
          </w:p>
        </w:tc>
      </w:tr>
      <w:tr w:rsidR="00420771" w:rsidRPr="000D39AB" w14:paraId="3E911577" w14:textId="77777777" w:rsidTr="00420771">
        <w:tc>
          <w:tcPr>
            <w:tcW w:w="252" w:type="pct"/>
            <w:vMerge/>
            <w:shd w:val="clear" w:color="auto" w:fill="ECF0F1"/>
            <w:vAlign w:val="center"/>
          </w:tcPr>
          <w:p w14:paraId="5E6C0DBF" w14:textId="77777777" w:rsidR="00420771" w:rsidRPr="00CF2F46" w:rsidRDefault="00420771" w:rsidP="00420771">
            <w:pPr>
              <w:spacing w:line="276" w:lineRule="auto"/>
              <w:jc w:val="center"/>
              <w:rPr>
                <w:rFonts w:ascii="Cambria" w:hAnsi="Cambria" w:cs="Times New Roman"/>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72583FB6" w14:textId="40FA0ED3" w:rsidR="00420771" w:rsidRPr="00CF2F46" w:rsidRDefault="00775F76" w:rsidP="00420771">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to enable students to examine family communication, the effect of family structures on family communication in a theoretical and cultural context, to evaluate intra-family communication between spouses and between parents and children, and to learn how stressful situations (divorce, adoption, etc.) effect family relations and communication. Within the scope of the course, topics such as family and family models, communication between spouses, communication with children in different developmental stages, discipline and communication, communication in stressful situations in the family are discussed.</w:t>
            </w:r>
          </w:p>
        </w:tc>
      </w:tr>
      <w:tr w:rsidR="00991AE4" w:rsidRPr="000D39AB" w14:paraId="5203E702" w14:textId="77777777" w:rsidTr="00357D29">
        <w:trPr>
          <w:trHeight w:val="397"/>
        </w:trPr>
        <w:tc>
          <w:tcPr>
            <w:tcW w:w="252" w:type="pct"/>
            <w:vMerge w:val="restart"/>
            <w:shd w:val="clear" w:color="auto" w:fill="ECF0F1"/>
            <w:vAlign w:val="center"/>
          </w:tcPr>
          <w:p w14:paraId="5EF142E1" w14:textId="77777777" w:rsidR="00991AE4" w:rsidRPr="00CF2F46" w:rsidRDefault="00991AE4" w:rsidP="00991AE4">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2.</w:t>
            </w:r>
          </w:p>
        </w:tc>
        <w:tc>
          <w:tcPr>
            <w:tcW w:w="701" w:type="pct"/>
            <w:tcBorders>
              <w:right w:val="single" w:sz="4" w:space="0" w:color="BFBFBF" w:themeColor="background1" w:themeShade="BF"/>
            </w:tcBorders>
            <w:shd w:val="clear" w:color="auto" w:fill="ECF0F1"/>
            <w:vAlign w:val="center"/>
          </w:tcPr>
          <w:p w14:paraId="689FAAF8" w14:textId="28AA89D1" w:rsidR="00991AE4" w:rsidRPr="00CF2F46" w:rsidRDefault="00991AE4" w:rsidP="00991AE4">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lang w:val="en-US"/>
              </w:rPr>
              <w:t>ADE711</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506EE840" w14:textId="1338312C" w:rsidR="00991AE4" w:rsidRPr="00CF2F46" w:rsidRDefault="00991AE4" w:rsidP="00991AE4">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BEING A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49D0B844" w14:textId="739095E0" w:rsidR="00991AE4" w:rsidRPr="00CF2F46" w:rsidRDefault="00991AE4" w:rsidP="00991AE4">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739DA73" w14:textId="0B449C11" w:rsidR="00991AE4" w:rsidRPr="00CF2F46" w:rsidRDefault="00991AE4" w:rsidP="00991AE4">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317E4E23" w14:textId="17115779" w:rsidR="00991AE4" w:rsidRPr="00CF2F46" w:rsidRDefault="00991AE4" w:rsidP="00991AE4">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55885ED1" w14:textId="5C53FDA8" w:rsidR="00991AE4" w:rsidRPr="00CF2F46" w:rsidRDefault="00991AE4" w:rsidP="00991AE4">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6BAA6A6A" w14:textId="63C77FB4" w:rsidR="00991AE4" w:rsidRPr="00CF2F46" w:rsidRDefault="00991AE4" w:rsidP="00991AE4">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03C15355" w14:textId="440B5E2F" w:rsidR="00991AE4" w:rsidRPr="00CF2F46" w:rsidRDefault="00991AE4" w:rsidP="00991AE4">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2AA689DF" w14:textId="5627A09D" w:rsidR="00991AE4" w:rsidRPr="00CF2F46" w:rsidRDefault="00991AE4" w:rsidP="00991AE4">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6</w:t>
            </w:r>
          </w:p>
        </w:tc>
      </w:tr>
      <w:tr w:rsidR="00420771" w:rsidRPr="000D39AB" w14:paraId="71040E92" w14:textId="77777777" w:rsidTr="00420771">
        <w:tc>
          <w:tcPr>
            <w:tcW w:w="252" w:type="pct"/>
            <w:vMerge/>
            <w:shd w:val="clear" w:color="auto" w:fill="ECF0F1"/>
            <w:vAlign w:val="center"/>
          </w:tcPr>
          <w:p w14:paraId="7AC21E00" w14:textId="77777777" w:rsidR="00420771" w:rsidRPr="00CF2F46" w:rsidRDefault="00420771" w:rsidP="00420771">
            <w:pPr>
              <w:spacing w:line="276" w:lineRule="auto"/>
              <w:jc w:val="center"/>
              <w:rPr>
                <w:rFonts w:ascii="Cambria" w:hAnsi="Cambria" w:cs="Times New Roman"/>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0405E3E2" w14:textId="3B82285B" w:rsidR="00420771" w:rsidRPr="00CF2F46" w:rsidRDefault="0055332C" w:rsidP="00420771">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to understand the family, which is the smallest building block of society, and to understand the importance of family and relationships between family members in order to have a successful marriage and to be parents who raise successful new generations. For this purpose, the stages of knowing a spouse, choosing a spouse in marriage, conditions of marriage, periods of marriage, determining the time of marriage, personality traits that delay marriage, harmony and solidarity in marriage and issues that create problems in marriage are discussed within the scope of this course.</w:t>
            </w:r>
          </w:p>
        </w:tc>
      </w:tr>
      <w:tr w:rsidR="009073E0" w:rsidRPr="000D39AB" w14:paraId="1D06CF13" w14:textId="77777777" w:rsidTr="00357D29">
        <w:trPr>
          <w:trHeight w:val="397"/>
        </w:trPr>
        <w:tc>
          <w:tcPr>
            <w:tcW w:w="252" w:type="pct"/>
            <w:vMerge w:val="restart"/>
            <w:shd w:val="clear" w:color="auto" w:fill="ECF0F1"/>
            <w:vAlign w:val="center"/>
          </w:tcPr>
          <w:p w14:paraId="43AFDD17" w14:textId="77777777" w:rsidR="009073E0" w:rsidRPr="00CF2F46" w:rsidRDefault="009073E0" w:rsidP="009073E0">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3.</w:t>
            </w:r>
          </w:p>
        </w:tc>
        <w:tc>
          <w:tcPr>
            <w:tcW w:w="701" w:type="pct"/>
            <w:tcBorders>
              <w:right w:val="single" w:sz="4" w:space="0" w:color="BFBFBF" w:themeColor="background1" w:themeShade="BF"/>
            </w:tcBorders>
            <w:shd w:val="clear" w:color="auto" w:fill="ECF0F1"/>
            <w:vAlign w:val="center"/>
          </w:tcPr>
          <w:p w14:paraId="4CC1A47B" w14:textId="30913209" w:rsidR="009073E0" w:rsidRPr="00CF2F46" w:rsidRDefault="009073E0" w:rsidP="009073E0">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sz w:val="20"/>
                <w:szCs w:val="20"/>
              </w:rPr>
              <w:t>ADE713</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3BCFD674" w14:textId="560BD7FC" w:rsidR="009073E0" w:rsidRPr="00CF2F46" w:rsidRDefault="009073E0" w:rsidP="009073E0">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SOCIOLOGY OF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2F62FCD4" w14:textId="38A21F4E" w:rsidR="009073E0" w:rsidRPr="00CF2F46" w:rsidRDefault="009073E0" w:rsidP="009073E0">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038A1EF2" w14:textId="616A8039" w:rsidR="009073E0" w:rsidRPr="00CF2F46" w:rsidRDefault="009073E0" w:rsidP="009073E0">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64D1D9CB" w14:textId="3FCBB344" w:rsidR="009073E0" w:rsidRPr="00CF2F46" w:rsidRDefault="009073E0" w:rsidP="009073E0">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19D1D35" w14:textId="6751B94D" w:rsidR="009073E0" w:rsidRPr="00CF2F46" w:rsidRDefault="009073E0" w:rsidP="009073E0">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637659A3" w14:textId="105ED3DF" w:rsidR="009073E0" w:rsidRPr="00CF2F46" w:rsidRDefault="009073E0" w:rsidP="009073E0">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4E59A4D2" w14:textId="1E218BFB" w:rsidR="009073E0" w:rsidRPr="00CF2F46" w:rsidRDefault="009073E0" w:rsidP="009073E0">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6014E7A0" w14:textId="14F79B6F" w:rsidR="009073E0" w:rsidRPr="00CF2F46" w:rsidRDefault="009073E0" w:rsidP="009073E0">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6</w:t>
            </w:r>
          </w:p>
        </w:tc>
      </w:tr>
      <w:tr w:rsidR="00420771" w:rsidRPr="000D39AB" w14:paraId="6B2C4A04" w14:textId="77777777" w:rsidTr="00420771">
        <w:tc>
          <w:tcPr>
            <w:tcW w:w="252" w:type="pct"/>
            <w:vMerge/>
            <w:shd w:val="clear" w:color="auto" w:fill="ECF0F1"/>
            <w:vAlign w:val="center"/>
          </w:tcPr>
          <w:p w14:paraId="2942DF99" w14:textId="77777777" w:rsidR="00420771" w:rsidRPr="00CF2F46" w:rsidRDefault="00420771" w:rsidP="00420771">
            <w:pPr>
              <w:spacing w:line="276" w:lineRule="auto"/>
              <w:jc w:val="center"/>
              <w:rPr>
                <w:rFonts w:ascii="Cambria" w:hAnsi="Cambria" w:cs="Times New Roman"/>
                <w:b/>
                <w:bCs/>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0588C64E" w14:textId="378F848D" w:rsidR="00420771" w:rsidRPr="00CF2F46" w:rsidRDefault="009C2E9A" w:rsidP="00420771">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to provide students with knowledge on the structure and formation of the family in social life, the functioning of the family as a social institution, its importance and its relationship with other sociological phenomena. Within the scope of the course, topics such as the formation of family and family types, changes in the structure of the family with industrialization, family relations (internal authority and power relations, horizontal and vertical communication in family relations), gender and the value of the child in different societies are discussed.</w:t>
            </w:r>
          </w:p>
        </w:tc>
      </w:tr>
      <w:tr w:rsidR="00C65D16" w:rsidRPr="000D39AB" w14:paraId="64DFCE47" w14:textId="77777777" w:rsidTr="00357D29">
        <w:trPr>
          <w:trHeight w:val="397"/>
        </w:trPr>
        <w:tc>
          <w:tcPr>
            <w:tcW w:w="252" w:type="pct"/>
            <w:vMerge w:val="restart"/>
            <w:shd w:val="clear" w:color="auto" w:fill="ECF0F1"/>
            <w:vAlign w:val="center"/>
          </w:tcPr>
          <w:p w14:paraId="1D2077B0" w14:textId="77777777" w:rsidR="00C65D16" w:rsidRPr="00CF2F46" w:rsidRDefault="00C65D16" w:rsidP="00C65D16">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4.</w:t>
            </w:r>
          </w:p>
        </w:tc>
        <w:tc>
          <w:tcPr>
            <w:tcW w:w="701" w:type="pct"/>
            <w:tcBorders>
              <w:right w:val="single" w:sz="4" w:space="0" w:color="BFBFBF" w:themeColor="background1" w:themeShade="BF"/>
            </w:tcBorders>
            <w:shd w:val="clear" w:color="auto" w:fill="ECF0F1"/>
            <w:vAlign w:val="center"/>
          </w:tcPr>
          <w:p w14:paraId="019C54B6" w14:textId="287D6861" w:rsidR="00C65D16" w:rsidRPr="00CF2F46" w:rsidRDefault="00C65D16" w:rsidP="00C65D16">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sz w:val="20"/>
                <w:szCs w:val="20"/>
              </w:rPr>
              <w:t>ADE715</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656A7F50" w14:textId="02DD3F79" w:rsidR="00C65D16" w:rsidRPr="00CF2F46" w:rsidRDefault="00C65D16" w:rsidP="00C65D16">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DEVELOPMENTAL PSYCHOLOGY IN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41A31EEB" w14:textId="222260C0" w:rsidR="00C65D16" w:rsidRPr="00CF2F46" w:rsidRDefault="00C65D16" w:rsidP="00C65D16">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29E5F02B" w14:textId="705E47B4" w:rsidR="00C65D16" w:rsidRPr="00CF2F46" w:rsidRDefault="00C65D16" w:rsidP="00C65D16">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753B7071" w14:textId="332722F4" w:rsidR="00C65D16" w:rsidRPr="00CF2F46" w:rsidRDefault="00C65D16" w:rsidP="00C65D16">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0455A28E" w14:textId="3A60D9DC" w:rsidR="00C65D16" w:rsidRPr="00CF2F46" w:rsidRDefault="00C65D16" w:rsidP="00C65D16">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6449CCAB" w14:textId="05E34F34" w:rsidR="00C65D16" w:rsidRPr="00CF2F46" w:rsidRDefault="00C65D16" w:rsidP="00C65D16">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7E3DA6F7" w14:textId="5F826402" w:rsidR="00C65D16" w:rsidRPr="00CF2F46" w:rsidRDefault="00C65D16" w:rsidP="00C65D16">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1E3B52AF" w14:textId="3FE45CCC" w:rsidR="00C65D16" w:rsidRPr="00CF2F46" w:rsidRDefault="00C65D16" w:rsidP="00C65D16">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6</w:t>
            </w:r>
          </w:p>
        </w:tc>
      </w:tr>
      <w:tr w:rsidR="00420771" w:rsidRPr="000D39AB" w14:paraId="0FAE15CA" w14:textId="77777777" w:rsidTr="00420771">
        <w:tc>
          <w:tcPr>
            <w:tcW w:w="252" w:type="pct"/>
            <w:vMerge/>
            <w:shd w:val="clear" w:color="auto" w:fill="ECF0F1"/>
            <w:vAlign w:val="center"/>
          </w:tcPr>
          <w:p w14:paraId="78F9574D" w14:textId="77777777" w:rsidR="00420771" w:rsidRPr="00CF2F46" w:rsidRDefault="00420771" w:rsidP="00420771">
            <w:pPr>
              <w:spacing w:line="276" w:lineRule="auto"/>
              <w:jc w:val="center"/>
              <w:rPr>
                <w:rFonts w:ascii="Cambria" w:hAnsi="Cambria" w:cs="Times New Roman"/>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10971931" w14:textId="0DD3DA22" w:rsidR="00420771" w:rsidRPr="00CF2F46" w:rsidRDefault="00E56DFC" w:rsidP="00420771">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to introduce the concept of development with its many physical, cognitive, emotional and social dimensions from prenatal to death and to provide students with information about the hereditary and environmental processes that affect development and the effects of social environment such as culture, family, school, profession on the individual. Within the scope of the course, topics such as basic concepts in developmental psychology, life-long development perspective and physical, cognitive and socio-emotional development processes that occur from conception to adolescence are discussed.</w:t>
            </w:r>
          </w:p>
        </w:tc>
      </w:tr>
      <w:tr w:rsidR="00630B37" w:rsidRPr="000D39AB" w14:paraId="4038DA32" w14:textId="77777777" w:rsidTr="00357D29">
        <w:trPr>
          <w:trHeight w:val="397"/>
        </w:trPr>
        <w:tc>
          <w:tcPr>
            <w:tcW w:w="252" w:type="pct"/>
            <w:vMerge w:val="restart"/>
            <w:shd w:val="clear" w:color="auto" w:fill="ECF0F1"/>
            <w:vAlign w:val="center"/>
          </w:tcPr>
          <w:p w14:paraId="2486A793" w14:textId="77777777" w:rsidR="00630B37" w:rsidRPr="00CF2F46" w:rsidRDefault="00630B37" w:rsidP="00630B37">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5.</w:t>
            </w:r>
          </w:p>
        </w:tc>
        <w:tc>
          <w:tcPr>
            <w:tcW w:w="701" w:type="pct"/>
            <w:tcBorders>
              <w:right w:val="single" w:sz="4" w:space="0" w:color="BFBFBF" w:themeColor="background1" w:themeShade="BF"/>
            </w:tcBorders>
            <w:shd w:val="clear" w:color="auto" w:fill="ECF0F1"/>
            <w:vAlign w:val="center"/>
          </w:tcPr>
          <w:p w14:paraId="5CD766ED" w14:textId="05C4054C" w:rsidR="00630B37" w:rsidRPr="00CF2F46" w:rsidRDefault="00630B37" w:rsidP="00630B37">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sz w:val="20"/>
                <w:szCs w:val="20"/>
              </w:rPr>
              <w:t>ADE717</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4E947899" w14:textId="0F03651C" w:rsidR="00630B37" w:rsidRPr="00CF2F46" w:rsidRDefault="00630B37" w:rsidP="00630B37">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MENTAL HEALTH IN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30E37201" w14:textId="1C1CE677" w:rsidR="00630B37" w:rsidRPr="00CF2F46" w:rsidRDefault="00630B37" w:rsidP="00630B37">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209963D6" w14:textId="02D66DEF" w:rsidR="00630B37" w:rsidRPr="00CF2F46" w:rsidRDefault="00630B37" w:rsidP="00630B37">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3797C98E" w14:textId="0C1939A8" w:rsidR="00630B37" w:rsidRPr="00CF2F46" w:rsidRDefault="00630B37" w:rsidP="00630B37">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551C2AFF" w14:textId="3FA60FA3" w:rsidR="00630B37" w:rsidRPr="00CF2F46" w:rsidRDefault="00630B37" w:rsidP="00630B37">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34AA4D62" w14:textId="42BE0696" w:rsidR="00630B37" w:rsidRPr="00CF2F46" w:rsidRDefault="00630B37" w:rsidP="00630B37">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04676CCA" w14:textId="61E7FE76" w:rsidR="00630B37" w:rsidRPr="00CF2F46" w:rsidRDefault="00630B37" w:rsidP="00630B37">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0EC5401A" w14:textId="289C9F14" w:rsidR="00630B37" w:rsidRPr="00CF2F46" w:rsidRDefault="00630B37" w:rsidP="00630B37">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6</w:t>
            </w:r>
          </w:p>
        </w:tc>
      </w:tr>
      <w:tr w:rsidR="00420771" w:rsidRPr="000D39AB" w14:paraId="13572BA9" w14:textId="77777777" w:rsidTr="00420771">
        <w:tc>
          <w:tcPr>
            <w:tcW w:w="252" w:type="pct"/>
            <w:vMerge/>
            <w:shd w:val="clear" w:color="auto" w:fill="ECF0F1"/>
            <w:vAlign w:val="center"/>
          </w:tcPr>
          <w:p w14:paraId="60178535" w14:textId="77777777" w:rsidR="00420771" w:rsidRPr="00CF2F46" w:rsidRDefault="00420771" w:rsidP="00420771">
            <w:pPr>
              <w:spacing w:line="276" w:lineRule="auto"/>
              <w:jc w:val="center"/>
              <w:rPr>
                <w:rFonts w:ascii="Cambria" w:hAnsi="Cambria" w:cs="Times New Roman"/>
                <w:b/>
                <w:bCs/>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015E2251" w14:textId="02635848" w:rsidR="00420771" w:rsidRPr="00CF2F46" w:rsidRDefault="00F96E0D" w:rsidP="00420771">
            <w:pPr>
              <w:shd w:val="clear" w:color="auto" w:fill="FFFFFF"/>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to enable students to learn the basic concepts of mental health, different approaches to mental health, factors affecting mental health in the family according to developmental periods, and the relationship between family counseling practices and mental health. Within the scope of the course, topics such as mental health and related concepts, the approach to mental health according to different psychology schools, the factors affecting mental health in the family, and the protective and preventive approach to mental health are discussed.</w:t>
            </w:r>
          </w:p>
        </w:tc>
      </w:tr>
      <w:tr w:rsidR="00202AAD" w:rsidRPr="000D39AB" w14:paraId="2B52A1E5" w14:textId="77777777" w:rsidTr="00357D29">
        <w:trPr>
          <w:trHeight w:val="397"/>
        </w:trPr>
        <w:tc>
          <w:tcPr>
            <w:tcW w:w="252" w:type="pct"/>
            <w:vMerge w:val="restart"/>
            <w:shd w:val="clear" w:color="auto" w:fill="ECF0F1"/>
            <w:vAlign w:val="center"/>
          </w:tcPr>
          <w:p w14:paraId="6135177D" w14:textId="5BABB723" w:rsidR="00202AAD" w:rsidRPr="00CF2F46" w:rsidRDefault="00202AAD" w:rsidP="00202AAD">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lastRenderedPageBreak/>
              <w:t>6.</w:t>
            </w:r>
          </w:p>
        </w:tc>
        <w:tc>
          <w:tcPr>
            <w:tcW w:w="701" w:type="pct"/>
            <w:tcBorders>
              <w:right w:val="single" w:sz="4" w:space="0" w:color="BFBFBF" w:themeColor="background1" w:themeShade="BF"/>
            </w:tcBorders>
            <w:shd w:val="clear" w:color="auto" w:fill="ECF0F1"/>
            <w:vAlign w:val="center"/>
          </w:tcPr>
          <w:p w14:paraId="4CD2FC89" w14:textId="4820BC31" w:rsidR="00202AAD" w:rsidRPr="00CF2F46" w:rsidRDefault="00202AAD" w:rsidP="00202AAD">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bCs/>
                <w:color w:val="000000" w:themeColor="text1"/>
                <w:sz w:val="20"/>
                <w:szCs w:val="20"/>
              </w:rPr>
              <w:t>ADE719</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552F03B6" w14:textId="47690268" w:rsidR="00202AAD" w:rsidRPr="00CF2F46" w:rsidRDefault="00202AAD" w:rsidP="00202AAD">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BEHAVIOR DISORDER IN CHILDREN AND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07AE4532" w14:textId="44079D1D" w:rsidR="00202AAD" w:rsidRPr="00CF2F46" w:rsidRDefault="00202AAD" w:rsidP="00202AAD">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43A14E1B" w14:textId="29398898" w:rsidR="00202AAD" w:rsidRPr="00CF2F46" w:rsidRDefault="00202AAD" w:rsidP="00202AAD">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1E3E2B77" w14:textId="0BC30C71" w:rsidR="00202AAD" w:rsidRPr="00CF2F46" w:rsidRDefault="00202AAD" w:rsidP="00202AAD">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52163CE9" w14:textId="0B8C8BBC" w:rsidR="00202AAD" w:rsidRPr="00CF2F46" w:rsidRDefault="00202AAD" w:rsidP="00202AAD">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3A2B97D4" w14:textId="14299730" w:rsidR="00202AAD" w:rsidRPr="00CF2F46" w:rsidRDefault="00202AAD" w:rsidP="00202AAD">
            <w:pPr>
              <w:spacing w:before="120" w:after="120" w:line="360" w:lineRule="auto"/>
              <w:jc w:val="center"/>
              <w:rPr>
                <w:rFonts w:ascii="Cambria" w:hAnsi="Cambria" w:cs="Times New Roman"/>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356C6A0C" w14:textId="1B46D8EF" w:rsidR="00202AAD" w:rsidRPr="00CF2F46" w:rsidRDefault="00202AAD" w:rsidP="00202AAD">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1B2D1385" w14:textId="141F3155" w:rsidR="00202AAD" w:rsidRPr="00CF2F46" w:rsidRDefault="00202AAD" w:rsidP="00202AAD">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6</w:t>
            </w:r>
          </w:p>
        </w:tc>
      </w:tr>
      <w:tr w:rsidR="00420771" w:rsidRPr="000D39AB" w14:paraId="3DD6737E" w14:textId="77777777" w:rsidTr="00420771">
        <w:tc>
          <w:tcPr>
            <w:tcW w:w="252" w:type="pct"/>
            <w:vMerge/>
            <w:tcBorders>
              <w:bottom w:val="single" w:sz="4" w:space="0" w:color="BFBFBF" w:themeColor="background1" w:themeShade="BF"/>
            </w:tcBorders>
            <w:shd w:val="clear" w:color="auto" w:fill="ECF0F1"/>
            <w:vAlign w:val="center"/>
          </w:tcPr>
          <w:p w14:paraId="1C199A19" w14:textId="77777777" w:rsidR="00420771" w:rsidRPr="00CF2F46" w:rsidRDefault="00420771" w:rsidP="00420771">
            <w:pPr>
              <w:spacing w:line="276" w:lineRule="auto"/>
              <w:jc w:val="center"/>
              <w:rPr>
                <w:rFonts w:ascii="Cambria" w:hAnsi="Cambria" w:cs="Times New Roman"/>
                <w:b/>
                <w:bCs/>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1D3964A3" w14:textId="70BA103A" w:rsidR="00420771" w:rsidRPr="00CF2F46" w:rsidRDefault="00FD7F18" w:rsidP="00420771">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to provide students with adequate information on child and adolescent mental health and emotional and behavioral disorders in children. Within the scope of the course, topics such as child mental health problems, principles of approaching children and their families with behavioral disorders, appropriate management of child mental health disorders, education of family and society on child mental health problems are discussed.</w:t>
            </w:r>
          </w:p>
        </w:tc>
      </w:tr>
      <w:tr w:rsidR="00420771" w:rsidRPr="000D39AB" w14:paraId="122DA452" w14:textId="77777777" w:rsidTr="00420771">
        <w:tc>
          <w:tcPr>
            <w:tcW w:w="5000" w:type="pct"/>
            <w:gridSpan w:val="10"/>
            <w:shd w:val="clear" w:color="auto" w:fill="ECF0F1"/>
            <w:vAlign w:val="center"/>
          </w:tcPr>
          <w:p w14:paraId="77625396" w14:textId="5B4157C4" w:rsidR="00420771" w:rsidRPr="00CF2F46" w:rsidRDefault="003B022C" w:rsidP="00420771">
            <w:pPr>
              <w:spacing w:before="120" w:after="120" w:line="360" w:lineRule="auto"/>
              <w:jc w:val="both"/>
              <w:rPr>
                <w:rFonts w:ascii="Cambria" w:hAnsi="Cambria" w:cs="Times New Roman"/>
                <w:color w:val="000000" w:themeColor="text1"/>
                <w:sz w:val="18"/>
                <w:szCs w:val="18"/>
              </w:rPr>
            </w:pPr>
            <w:r w:rsidRPr="00CF2F46">
              <w:rPr>
                <w:rFonts w:ascii="Cambria" w:hAnsi="Cambria" w:cs="Times New Roman"/>
                <w:color w:val="000000" w:themeColor="text1"/>
                <w:sz w:val="18"/>
                <w:szCs w:val="18"/>
                <w:lang w:val="en-US"/>
              </w:rPr>
              <w:t>Note. C: Compulsory Courses, E: Elective Courses, T: Theoretical Course Hour, P: Weekly Practice Course Hour, L: Weekly Laboratory Course Hour, TH: Total Course Hour, C: Course Credit, ECTS: European Credit Transfer System Credit of the Course.</w:t>
            </w:r>
          </w:p>
        </w:tc>
      </w:tr>
      <w:tr w:rsidR="00420771" w:rsidRPr="000D39AB" w14:paraId="2F637ED7" w14:textId="77777777" w:rsidTr="00420771">
        <w:tc>
          <w:tcPr>
            <w:tcW w:w="5000" w:type="pct"/>
            <w:gridSpan w:val="10"/>
            <w:tcBorders>
              <w:left w:val="nil"/>
              <w:right w:val="nil"/>
            </w:tcBorders>
            <w:shd w:val="clear" w:color="auto" w:fill="FFFFFF" w:themeFill="background1"/>
            <w:vAlign w:val="center"/>
          </w:tcPr>
          <w:p w14:paraId="50DC52DB" w14:textId="77777777" w:rsidR="00420771" w:rsidRPr="00175524" w:rsidRDefault="00420771" w:rsidP="00420771">
            <w:pPr>
              <w:spacing w:before="120" w:after="120" w:line="360" w:lineRule="auto"/>
              <w:jc w:val="center"/>
              <w:rPr>
                <w:rFonts w:ascii="Cambria" w:hAnsi="Cambria" w:cs="Times New Roman"/>
                <w:b/>
                <w:sz w:val="20"/>
                <w:szCs w:val="20"/>
              </w:rPr>
            </w:pPr>
          </w:p>
        </w:tc>
      </w:tr>
      <w:tr w:rsidR="00420771" w:rsidRPr="00AF11A6" w14:paraId="545A262F" w14:textId="77777777" w:rsidTr="00E052E1">
        <w:tc>
          <w:tcPr>
            <w:tcW w:w="5000" w:type="pct"/>
            <w:gridSpan w:val="10"/>
            <w:shd w:val="clear" w:color="auto" w:fill="112958"/>
            <w:vAlign w:val="center"/>
          </w:tcPr>
          <w:p w14:paraId="1705CB6F" w14:textId="60F240D5" w:rsidR="00420771" w:rsidRPr="00AF11A6" w:rsidRDefault="002C0B09" w:rsidP="00420771">
            <w:pPr>
              <w:spacing w:before="360" w:after="360" w:line="360" w:lineRule="auto"/>
              <w:jc w:val="center"/>
              <w:rPr>
                <w:rFonts w:ascii="Cambria" w:hAnsi="Cambria" w:cs="Times New Roman"/>
                <w:color w:val="FFFFFF" w:themeColor="background1"/>
                <w:sz w:val="28"/>
                <w:szCs w:val="28"/>
              </w:rPr>
            </w:pPr>
            <w:r w:rsidRPr="007F3BFE">
              <w:rPr>
                <w:rFonts w:ascii="Cambria" w:hAnsi="Cambria"/>
                <w:sz w:val="28"/>
                <w:szCs w:val="28"/>
                <w:lang w:val="en-US"/>
              </w:rPr>
              <w:t>FIRST YEAR 2nd SEMESTER</w:t>
            </w:r>
          </w:p>
        </w:tc>
      </w:tr>
      <w:tr w:rsidR="00537A9A" w:rsidRPr="00537A9A" w14:paraId="1CE07367" w14:textId="77777777" w:rsidTr="00420771">
        <w:tc>
          <w:tcPr>
            <w:tcW w:w="252" w:type="pct"/>
            <w:tcBorders>
              <w:bottom w:val="single" w:sz="4" w:space="0" w:color="BFBFBF" w:themeColor="background1" w:themeShade="BF"/>
            </w:tcBorders>
            <w:shd w:val="clear" w:color="auto" w:fill="CED4D9"/>
            <w:vAlign w:val="center"/>
          </w:tcPr>
          <w:p w14:paraId="2177B025" w14:textId="3CCA10CA" w:rsidR="00B65977" w:rsidRPr="00CF2F46" w:rsidRDefault="00B65977" w:rsidP="00B65977">
            <w:pPr>
              <w:spacing w:before="240" w:after="240" w:line="360" w:lineRule="auto"/>
              <w:jc w:val="center"/>
              <w:rPr>
                <w:rFonts w:ascii="Cambria" w:hAnsi="Cambria" w:cs="Times New Roman"/>
                <w:color w:val="000000" w:themeColor="text1"/>
              </w:rPr>
            </w:pPr>
            <w:r w:rsidRPr="00CF2F46">
              <w:rPr>
                <w:rFonts w:ascii="Cambria" w:hAnsi="Cambria"/>
                <w:color w:val="000000" w:themeColor="text1"/>
                <w:lang w:val="en-US"/>
              </w:rPr>
              <w:t>N0</w:t>
            </w:r>
          </w:p>
        </w:tc>
        <w:tc>
          <w:tcPr>
            <w:tcW w:w="701" w:type="pct"/>
            <w:tcBorders>
              <w:bottom w:val="single" w:sz="4" w:space="0" w:color="BFBFBF" w:themeColor="background1" w:themeShade="BF"/>
            </w:tcBorders>
            <w:shd w:val="clear" w:color="auto" w:fill="CED4D9"/>
            <w:vAlign w:val="center"/>
          </w:tcPr>
          <w:p w14:paraId="07AD3178" w14:textId="38C78FC5" w:rsidR="00B65977" w:rsidRPr="00CF2F46" w:rsidRDefault="00B65977" w:rsidP="00B659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COURSE CODE</w:t>
            </w:r>
          </w:p>
        </w:tc>
        <w:tc>
          <w:tcPr>
            <w:tcW w:w="1926" w:type="pct"/>
            <w:tcBorders>
              <w:bottom w:val="single" w:sz="4" w:space="0" w:color="BFBFBF" w:themeColor="background1" w:themeShade="BF"/>
            </w:tcBorders>
            <w:shd w:val="clear" w:color="auto" w:fill="CED4D9"/>
            <w:vAlign w:val="center"/>
          </w:tcPr>
          <w:p w14:paraId="1A4F7AA6" w14:textId="59E67F1B" w:rsidR="00B65977" w:rsidRPr="00CF2F46" w:rsidRDefault="00B65977" w:rsidP="00B659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COURSE TITLE</w:t>
            </w:r>
          </w:p>
        </w:tc>
        <w:tc>
          <w:tcPr>
            <w:tcW w:w="319" w:type="pct"/>
            <w:tcBorders>
              <w:bottom w:val="single" w:sz="4" w:space="0" w:color="BFBFBF" w:themeColor="background1" w:themeShade="BF"/>
            </w:tcBorders>
            <w:shd w:val="clear" w:color="auto" w:fill="CED4D9"/>
            <w:vAlign w:val="center"/>
          </w:tcPr>
          <w:p w14:paraId="7620F2AA" w14:textId="747C800D" w:rsidR="00B65977" w:rsidRPr="00CF2F46" w:rsidRDefault="00B65977" w:rsidP="00B659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C/E</w:t>
            </w:r>
          </w:p>
        </w:tc>
        <w:tc>
          <w:tcPr>
            <w:tcW w:w="234" w:type="pct"/>
            <w:tcBorders>
              <w:bottom w:val="single" w:sz="4" w:space="0" w:color="BFBFBF" w:themeColor="background1" w:themeShade="BF"/>
            </w:tcBorders>
            <w:shd w:val="clear" w:color="auto" w:fill="CED4D9"/>
            <w:vAlign w:val="center"/>
          </w:tcPr>
          <w:p w14:paraId="690A6515" w14:textId="08043D43" w:rsidR="00B65977" w:rsidRPr="00CF2F46" w:rsidRDefault="00B65977" w:rsidP="00B659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T</w:t>
            </w:r>
          </w:p>
        </w:tc>
        <w:tc>
          <w:tcPr>
            <w:tcW w:w="235" w:type="pct"/>
            <w:tcBorders>
              <w:bottom w:val="single" w:sz="4" w:space="0" w:color="BFBFBF" w:themeColor="background1" w:themeShade="BF"/>
            </w:tcBorders>
            <w:shd w:val="clear" w:color="auto" w:fill="CED4D9"/>
            <w:vAlign w:val="center"/>
          </w:tcPr>
          <w:p w14:paraId="4ED4C440" w14:textId="41F9502D" w:rsidR="00B65977" w:rsidRPr="00CF2F46" w:rsidRDefault="00B65977" w:rsidP="00B659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P</w:t>
            </w:r>
          </w:p>
        </w:tc>
        <w:tc>
          <w:tcPr>
            <w:tcW w:w="234" w:type="pct"/>
            <w:tcBorders>
              <w:bottom w:val="single" w:sz="4" w:space="0" w:color="BFBFBF" w:themeColor="background1" w:themeShade="BF"/>
            </w:tcBorders>
            <w:shd w:val="clear" w:color="auto" w:fill="CED4D9"/>
            <w:vAlign w:val="center"/>
          </w:tcPr>
          <w:p w14:paraId="53799B1F" w14:textId="657577E9" w:rsidR="00B65977" w:rsidRPr="00CF2F46" w:rsidRDefault="00B65977" w:rsidP="00B659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L</w:t>
            </w:r>
          </w:p>
        </w:tc>
        <w:tc>
          <w:tcPr>
            <w:tcW w:w="313" w:type="pct"/>
            <w:tcBorders>
              <w:bottom w:val="single" w:sz="4" w:space="0" w:color="BFBFBF" w:themeColor="background1" w:themeShade="BF"/>
            </w:tcBorders>
            <w:shd w:val="clear" w:color="auto" w:fill="CED4D9"/>
            <w:vAlign w:val="center"/>
          </w:tcPr>
          <w:p w14:paraId="7B40E639" w14:textId="413C0077" w:rsidR="00B65977" w:rsidRPr="00CF2F46" w:rsidRDefault="00B65977" w:rsidP="00B659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TH</w:t>
            </w:r>
          </w:p>
        </w:tc>
        <w:tc>
          <w:tcPr>
            <w:tcW w:w="297" w:type="pct"/>
            <w:tcBorders>
              <w:bottom w:val="single" w:sz="4" w:space="0" w:color="BFBFBF" w:themeColor="background1" w:themeShade="BF"/>
            </w:tcBorders>
            <w:shd w:val="clear" w:color="auto" w:fill="CED4D9"/>
            <w:vAlign w:val="center"/>
          </w:tcPr>
          <w:p w14:paraId="03CD237A" w14:textId="05B009B5" w:rsidR="00B65977" w:rsidRPr="00CF2F46" w:rsidRDefault="00B65977" w:rsidP="00B659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C</w:t>
            </w:r>
          </w:p>
        </w:tc>
        <w:tc>
          <w:tcPr>
            <w:tcW w:w="489" w:type="pct"/>
            <w:tcBorders>
              <w:bottom w:val="single" w:sz="4" w:space="0" w:color="BFBFBF" w:themeColor="background1" w:themeShade="BF"/>
            </w:tcBorders>
            <w:shd w:val="clear" w:color="auto" w:fill="CED4D9"/>
            <w:vAlign w:val="center"/>
          </w:tcPr>
          <w:p w14:paraId="6FD6C214" w14:textId="08BDE9F6" w:rsidR="00B65977" w:rsidRPr="00CF2F46" w:rsidRDefault="00B65977" w:rsidP="00B65977">
            <w:pPr>
              <w:spacing w:before="160" w:after="160" w:line="360" w:lineRule="auto"/>
              <w:jc w:val="center"/>
              <w:rPr>
                <w:rFonts w:ascii="Cambria" w:hAnsi="Cambria" w:cs="Times New Roman"/>
                <w:color w:val="000000" w:themeColor="text1"/>
              </w:rPr>
            </w:pPr>
            <w:r w:rsidRPr="00CF2F46">
              <w:rPr>
                <w:rFonts w:ascii="Cambria" w:hAnsi="Cambria"/>
                <w:color w:val="000000" w:themeColor="text1"/>
                <w:lang w:val="en-US"/>
              </w:rPr>
              <w:t>ECTS</w:t>
            </w:r>
          </w:p>
        </w:tc>
      </w:tr>
      <w:tr w:rsidR="00537A9A" w:rsidRPr="00537A9A" w14:paraId="7F148128" w14:textId="77777777" w:rsidTr="00357D29">
        <w:trPr>
          <w:trHeight w:val="397"/>
        </w:trPr>
        <w:tc>
          <w:tcPr>
            <w:tcW w:w="252" w:type="pct"/>
            <w:vMerge w:val="restart"/>
            <w:shd w:val="clear" w:color="auto" w:fill="ECF0F1"/>
            <w:vAlign w:val="center"/>
          </w:tcPr>
          <w:p w14:paraId="69B7ECE3" w14:textId="77777777" w:rsidR="00991252" w:rsidRPr="00CF2F46" w:rsidRDefault="00991252" w:rsidP="00991252">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1.</w:t>
            </w:r>
          </w:p>
        </w:tc>
        <w:tc>
          <w:tcPr>
            <w:tcW w:w="701" w:type="pct"/>
            <w:tcBorders>
              <w:right w:val="single" w:sz="4" w:space="0" w:color="BFBFBF" w:themeColor="background1" w:themeShade="BF"/>
            </w:tcBorders>
            <w:shd w:val="clear" w:color="auto" w:fill="ECF0F1"/>
            <w:vAlign w:val="center"/>
          </w:tcPr>
          <w:p w14:paraId="5007C2B1" w14:textId="2424C266" w:rsidR="00991252" w:rsidRPr="00CF2F46" w:rsidRDefault="00991252" w:rsidP="00991252">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ADE710</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54C4CE4D" w14:textId="26D78783" w:rsidR="00991252" w:rsidRPr="00CF2F46" w:rsidRDefault="00991252" w:rsidP="00991252">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SEXUALITY AND SEXUAL PROBLEMS IN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1D2B3D30" w14:textId="1F241ABB" w:rsidR="00991252" w:rsidRPr="00CF2F46" w:rsidRDefault="00991252" w:rsidP="00991252">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1ED70C6B" w14:textId="0643FD2C" w:rsidR="00991252" w:rsidRPr="00CF2F46" w:rsidRDefault="00991252" w:rsidP="0099125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3B041E44" w14:textId="2E5F0530" w:rsidR="00991252" w:rsidRPr="00CF2F46" w:rsidRDefault="00991252" w:rsidP="0099125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2809F5CA" w14:textId="3295C0C3" w:rsidR="00991252" w:rsidRPr="00CF2F46" w:rsidRDefault="00991252" w:rsidP="0099125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21270D1E" w14:textId="3E582FEB" w:rsidR="00991252" w:rsidRPr="00CF2F46" w:rsidRDefault="00991252" w:rsidP="00991252">
            <w:pPr>
              <w:spacing w:before="120" w:after="120" w:line="360" w:lineRule="auto"/>
              <w:jc w:val="center"/>
              <w:rPr>
                <w:rFonts w:ascii="Cambria" w:hAnsi="Cambria" w:cs="Times New Roman"/>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722EFD5B" w14:textId="3C20C761" w:rsidR="00991252" w:rsidRPr="00CF2F46" w:rsidRDefault="00991252" w:rsidP="0099125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0FBA7483" w14:textId="62B8B0D6" w:rsidR="00991252" w:rsidRPr="00CF2F46" w:rsidRDefault="00991252" w:rsidP="0099125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6</w:t>
            </w:r>
          </w:p>
        </w:tc>
      </w:tr>
      <w:tr w:rsidR="00537A9A" w:rsidRPr="00537A9A" w14:paraId="49637692" w14:textId="77777777" w:rsidTr="00420771">
        <w:tc>
          <w:tcPr>
            <w:tcW w:w="252" w:type="pct"/>
            <w:vMerge/>
            <w:shd w:val="clear" w:color="auto" w:fill="ECF0F1"/>
            <w:vAlign w:val="center"/>
          </w:tcPr>
          <w:p w14:paraId="50ABC4E1" w14:textId="77777777" w:rsidR="00420771" w:rsidRPr="00CF2F46" w:rsidRDefault="00420771" w:rsidP="00420771">
            <w:pPr>
              <w:spacing w:line="276" w:lineRule="auto"/>
              <w:jc w:val="center"/>
              <w:rPr>
                <w:rFonts w:ascii="Cambria" w:hAnsi="Cambria" w:cs="Times New Roman"/>
                <w:b/>
                <w:bCs/>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68ACD490" w14:textId="2F79ACFA" w:rsidR="00420771" w:rsidRPr="00CF2F46" w:rsidRDefault="00850A2D" w:rsidP="00420771">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bCs/>
                <w:color w:val="000000" w:themeColor="text1"/>
                <w:sz w:val="20"/>
                <w:szCs w:val="20"/>
                <w:lang w:val="en-US"/>
              </w:rPr>
              <w:t>The aim of this course is to provide students with the basic concepts of sexual health/reproductive health in the family, sexual development, sexual life and sexual dysfunctions in the family, and basic knowledge and skills for providing sexual counseling. Within the scope of the course, topics such as the definition of sexual health / reproductive health, sexual health / reproductive health services offered with a holistic approach, sexual development, sexuality, happy sexual life and sexual health concepts, methods of contraception, protection from sexually transmitted infections and safe motherhood are discussed.</w:t>
            </w:r>
          </w:p>
        </w:tc>
      </w:tr>
      <w:tr w:rsidR="00537A9A" w:rsidRPr="00537A9A" w14:paraId="09E373F6" w14:textId="77777777" w:rsidTr="00357D29">
        <w:trPr>
          <w:trHeight w:val="397"/>
        </w:trPr>
        <w:tc>
          <w:tcPr>
            <w:tcW w:w="252" w:type="pct"/>
            <w:vMerge w:val="restart"/>
            <w:shd w:val="clear" w:color="auto" w:fill="ECF0F1"/>
            <w:vAlign w:val="center"/>
          </w:tcPr>
          <w:p w14:paraId="07C8AC37" w14:textId="77777777" w:rsidR="00046ED9" w:rsidRPr="00CF2F46" w:rsidRDefault="00046ED9" w:rsidP="00046ED9">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2.</w:t>
            </w:r>
          </w:p>
        </w:tc>
        <w:tc>
          <w:tcPr>
            <w:tcW w:w="701" w:type="pct"/>
            <w:tcBorders>
              <w:right w:val="single" w:sz="4" w:space="0" w:color="BFBFBF" w:themeColor="background1" w:themeShade="BF"/>
            </w:tcBorders>
            <w:shd w:val="clear" w:color="auto" w:fill="ECF0F1"/>
            <w:vAlign w:val="center"/>
          </w:tcPr>
          <w:p w14:paraId="3883600B" w14:textId="4E1C3B7A" w:rsidR="00046ED9" w:rsidRPr="00CF2F46" w:rsidRDefault="00046ED9" w:rsidP="00046ED9">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ADE712</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23086A54" w14:textId="55E34FEE" w:rsidR="00046ED9" w:rsidRPr="00CF2F46" w:rsidRDefault="00046ED9" w:rsidP="00046ED9">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VALUE EDUCATION IN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14E3D450" w14:textId="5FF16418" w:rsidR="00046ED9" w:rsidRPr="00CF2F46" w:rsidRDefault="00046ED9" w:rsidP="00046ED9">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0354B298" w14:textId="094EE305" w:rsidR="00046ED9" w:rsidRPr="00CF2F46" w:rsidRDefault="00046ED9" w:rsidP="00046ED9">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6354272A" w14:textId="589C8505" w:rsidR="00046ED9" w:rsidRPr="00CF2F46" w:rsidRDefault="00046ED9" w:rsidP="00046ED9">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2E6F6E12" w14:textId="507D39B8" w:rsidR="00046ED9" w:rsidRPr="00CF2F46" w:rsidRDefault="00046ED9" w:rsidP="00046ED9">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03DE8408" w14:textId="2658FBD5" w:rsidR="00046ED9" w:rsidRPr="00CF2F46" w:rsidRDefault="00046ED9" w:rsidP="00046ED9">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0A7BD212" w14:textId="2FEB6F3A" w:rsidR="00046ED9" w:rsidRPr="00CF2F46" w:rsidRDefault="00046ED9" w:rsidP="00046ED9">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4B36A1A1" w14:textId="64075F70" w:rsidR="00046ED9" w:rsidRPr="00CF2F46" w:rsidRDefault="00046ED9" w:rsidP="00046ED9">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6</w:t>
            </w:r>
          </w:p>
        </w:tc>
      </w:tr>
      <w:tr w:rsidR="00537A9A" w:rsidRPr="00537A9A" w14:paraId="72AA171D" w14:textId="77777777" w:rsidTr="00420771">
        <w:tc>
          <w:tcPr>
            <w:tcW w:w="252" w:type="pct"/>
            <w:vMerge/>
            <w:shd w:val="clear" w:color="auto" w:fill="ECF0F1"/>
            <w:vAlign w:val="center"/>
          </w:tcPr>
          <w:p w14:paraId="75E44901" w14:textId="77777777" w:rsidR="00420771" w:rsidRPr="00CF2F46" w:rsidRDefault="00420771" w:rsidP="00420771">
            <w:pPr>
              <w:spacing w:line="276" w:lineRule="auto"/>
              <w:jc w:val="center"/>
              <w:rPr>
                <w:rFonts w:ascii="Cambria" w:hAnsi="Cambria" w:cs="Times New Roman"/>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51D1A4BF" w14:textId="7550C60D" w:rsidR="00420771" w:rsidRPr="00CF2F46" w:rsidRDefault="00E108AD" w:rsidP="00420771">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main aim of the course is to evaluate the structure and formation of the family in social life; its function as a social institution, its importance, and its relationship and interaction with other sociological phenomena. Within the scope of the course, the formation of family and family types, changes in family structure with industrialization, family relations (internal authority and power relations, horizontal and vertical communication in family relations), gender and the value of the child in different societies, etc. topics will be discussed.</w:t>
            </w:r>
          </w:p>
        </w:tc>
      </w:tr>
      <w:tr w:rsidR="00537A9A" w:rsidRPr="00537A9A" w14:paraId="198EFFB2" w14:textId="77777777" w:rsidTr="00357D29">
        <w:trPr>
          <w:trHeight w:val="397"/>
        </w:trPr>
        <w:tc>
          <w:tcPr>
            <w:tcW w:w="252" w:type="pct"/>
            <w:vMerge w:val="restart"/>
            <w:shd w:val="clear" w:color="auto" w:fill="ECF0F1"/>
            <w:vAlign w:val="center"/>
          </w:tcPr>
          <w:p w14:paraId="0245AAAD" w14:textId="77777777" w:rsidR="001E2287" w:rsidRPr="00CF2F46" w:rsidRDefault="001E2287" w:rsidP="001E2287">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3.</w:t>
            </w:r>
          </w:p>
        </w:tc>
        <w:tc>
          <w:tcPr>
            <w:tcW w:w="701" w:type="pct"/>
            <w:tcBorders>
              <w:right w:val="single" w:sz="4" w:space="0" w:color="BFBFBF" w:themeColor="background1" w:themeShade="BF"/>
            </w:tcBorders>
            <w:shd w:val="clear" w:color="auto" w:fill="ECF0F1"/>
            <w:vAlign w:val="center"/>
          </w:tcPr>
          <w:p w14:paraId="45B15B21" w14:textId="09BDE389" w:rsidR="001E2287" w:rsidRPr="00CF2F46" w:rsidRDefault="001E2287" w:rsidP="001E2287">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ADE714</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4001E83E" w14:textId="4944F9F8" w:rsidR="001E2287" w:rsidRPr="00CF2F46" w:rsidRDefault="001E2287" w:rsidP="001E2287">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CRISIS INTERVENTION IN THE FAMILY</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2437688B" w14:textId="248206B6" w:rsidR="001E2287" w:rsidRPr="00CF2F46" w:rsidRDefault="001E2287" w:rsidP="001E2287">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7CB2640D" w14:textId="0D541F2A" w:rsidR="001E2287" w:rsidRPr="00CF2F46" w:rsidRDefault="001E2287" w:rsidP="001E2287">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62B53278" w14:textId="7875BB27" w:rsidR="001E2287" w:rsidRPr="00CF2F46" w:rsidRDefault="001E2287" w:rsidP="001E2287">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5C5E0739" w14:textId="3EFE763A" w:rsidR="001E2287" w:rsidRPr="00CF2F46" w:rsidRDefault="001E2287" w:rsidP="001E2287">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1E48098C" w14:textId="02BD94EE" w:rsidR="001E2287" w:rsidRPr="00CF2F46" w:rsidRDefault="001E2287" w:rsidP="001E2287">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4CA312A8" w14:textId="33DB9849" w:rsidR="001E2287" w:rsidRPr="00CF2F46" w:rsidRDefault="001E2287" w:rsidP="001E2287">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270F85DC" w14:textId="3563C2E0" w:rsidR="001E2287" w:rsidRPr="00CF2F46" w:rsidRDefault="001E2287" w:rsidP="001E2287">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6</w:t>
            </w:r>
          </w:p>
        </w:tc>
      </w:tr>
      <w:tr w:rsidR="00537A9A" w:rsidRPr="00537A9A" w14:paraId="6C57A283" w14:textId="77777777" w:rsidTr="00420771">
        <w:tc>
          <w:tcPr>
            <w:tcW w:w="252" w:type="pct"/>
            <w:vMerge/>
            <w:shd w:val="clear" w:color="auto" w:fill="ECF0F1"/>
            <w:vAlign w:val="center"/>
          </w:tcPr>
          <w:p w14:paraId="1DF4210A" w14:textId="77777777" w:rsidR="00420771" w:rsidRPr="00CF2F46" w:rsidRDefault="00420771" w:rsidP="00420771">
            <w:pPr>
              <w:spacing w:line="276" w:lineRule="auto"/>
              <w:jc w:val="center"/>
              <w:rPr>
                <w:rFonts w:ascii="Cambria" w:hAnsi="Cambria" w:cs="Times New Roman"/>
                <w:b/>
                <w:bCs/>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39A43A26" w14:textId="5E0FD8D0" w:rsidR="00420771" w:rsidRPr="00CF2F46" w:rsidRDefault="00AC66D4" w:rsidP="00420771">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for students to learn the concept of crisis in the family life cycle, the causes of crisis and effective intervention methods for crisis. Within the scope of the course, topics such as the concept of crisis and the place of crisis intervention in protective mental health, crises that may occur in the family and their causes, the general principles of crisis intervention and prevention, crisis management in the process of mourning and loss are discussed.</w:t>
            </w:r>
          </w:p>
        </w:tc>
      </w:tr>
      <w:tr w:rsidR="00537A9A" w:rsidRPr="00537A9A" w14:paraId="360E55D5" w14:textId="77777777" w:rsidTr="00357D29">
        <w:trPr>
          <w:trHeight w:val="397"/>
        </w:trPr>
        <w:tc>
          <w:tcPr>
            <w:tcW w:w="252" w:type="pct"/>
            <w:vMerge w:val="restart"/>
            <w:shd w:val="clear" w:color="auto" w:fill="ECF0F1"/>
            <w:vAlign w:val="center"/>
          </w:tcPr>
          <w:p w14:paraId="79026C34" w14:textId="77777777" w:rsidR="003F7762" w:rsidRPr="00CF2F46" w:rsidRDefault="003F7762" w:rsidP="003F7762">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4.</w:t>
            </w:r>
          </w:p>
        </w:tc>
        <w:tc>
          <w:tcPr>
            <w:tcW w:w="701" w:type="pct"/>
            <w:tcBorders>
              <w:right w:val="single" w:sz="4" w:space="0" w:color="BFBFBF" w:themeColor="background1" w:themeShade="BF"/>
            </w:tcBorders>
            <w:shd w:val="clear" w:color="auto" w:fill="ECF0F1"/>
            <w:vAlign w:val="center"/>
          </w:tcPr>
          <w:p w14:paraId="6CFE0764" w14:textId="3E584B8D" w:rsidR="003F7762" w:rsidRPr="00CF2F46" w:rsidRDefault="003F7762" w:rsidP="003F7762">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ADE716</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686E74F2" w14:textId="530ED8DD" w:rsidR="003F7762" w:rsidRPr="00CF2F46" w:rsidRDefault="003F7762" w:rsidP="003F7762">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THEORIES OF INDIVIDUAL COUNSELING</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70895E39" w14:textId="2540A46F" w:rsidR="003F7762" w:rsidRPr="00CF2F46" w:rsidRDefault="003F7762" w:rsidP="003F7762">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0F0A9A4" w14:textId="248B2C0B" w:rsidR="003F7762" w:rsidRPr="00CF2F46" w:rsidRDefault="003F7762" w:rsidP="003F776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0BA8D904" w14:textId="57A87978" w:rsidR="003F7762" w:rsidRPr="00CF2F46" w:rsidRDefault="003F7762" w:rsidP="003F7762">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79A1929" w14:textId="0703398C" w:rsidR="003F7762" w:rsidRPr="00CF2F46" w:rsidRDefault="003F7762" w:rsidP="003F7762">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1DC42844" w14:textId="61D7941E" w:rsidR="003F7762" w:rsidRPr="00CF2F46" w:rsidRDefault="003F7762" w:rsidP="003F7762">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09498189" w14:textId="6B550196" w:rsidR="003F7762" w:rsidRPr="00CF2F46" w:rsidRDefault="003F7762" w:rsidP="003F7762">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63FB2D86" w14:textId="00262A7C" w:rsidR="003F7762" w:rsidRPr="00CF2F46" w:rsidRDefault="003F7762" w:rsidP="003F7762">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6</w:t>
            </w:r>
          </w:p>
        </w:tc>
      </w:tr>
      <w:tr w:rsidR="00537A9A" w:rsidRPr="00537A9A" w14:paraId="30E35FED" w14:textId="77777777" w:rsidTr="00420771">
        <w:tc>
          <w:tcPr>
            <w:tcW w:w="252" w:type="pct"/>
            <w:vMerge/>
            <w:shd w:val="clear" w:color="auto" w:fill="ECF0F1"/>
            <w:vAlign w:val="center"/>
          </w:tcPr>
          <w:p w14:paraId="5EFF9249" w14:textId="77777777" w:rsidR="00420771" w:rsidRPr="00CF2F46" w:rsidRDefault="00420771" w:rsidP="00420771">
            <w:pPr>
              <w:spacing w:line="276" w:lineRule="auto"/>
              <w:jc w:val="center"/>
              <w:rPr>
                <w:rFonts w:ascii="Cambria" w:hAnsi="Cambria" w:cs="Times New Roman"/>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0D9BE66B" w14:textId="5CE202BF" w:rsidR="00420771" w:rsidRPr="00CF2F46" w:rsidRDefault="004D473D" w:rsidP="00420771">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to help students gain knowledge about the characteristics, concepts and techniques of psychological counseling and psychotherapy theories for individuals. Within the scope of the course, basic concepts related to the theory phenomenon in psychological counseling, psychoanalytic theory, existential therapy, individual-centered approach, gestalt therapy, schema therapy, cognitive behavioral therapy, postmodern theories are discussed.</w:t>
            </w:r>
          </w:p>
        </w:tc>
      </w:tr>
      <w:tr w:rsidR="00537A9A" w:rsidRPr="00537A9A" w14:paraId="5B5ED854" w14:textId="77777777" w:rsidTr="00357D29">
        <w:trPr>
          <w:trHeight w:val="397"/>
        </w:trPr>
        <w:tc>
          <w:tcPr>
            <w:tcW w:w="252" w:type="pct"/>
            <w:vMerge w:val="restart"/>
            <w:shd w:val="clear" w:color="auto" w:fill="ECF0F1"/>
            <w:vAlign w:val="center"/>
          </w:tcPr>
          <w:p w14:paraId="1DE3E4C3" w14:textId="77777777" w:rsidR="00266CE9" w:rsidRPr="00CF2F46" w:rsidRDefault="00266CE9" w:rsidP="00266CE9">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5.</w:t>
            </w:r>
          </w:p>
        </w:tc>
        <w:tc>
          <w:tcPr>
            <w:tcW w:w="701" w:type="pct"/>
            <w:tcBorders>
              <w:right w:val="single" w:sz="4" w:space="0" w:color="BFBFBF" w:themeColor="background1" w:themeShade="BF"/>
            </w:tcBorders>
            <w:shd w:val="clear" w:color="auto" w:fill="ECF0F1"/>
            <w:vAlign w:val="center"/>
          </w:tcPr>
          <w:p w14:paraId="4ACBC243" w14:textId="70B46E7B" w:rsidR="00266CE9" w:rsidRPr="00CF2F46" w:rsidRDefault="00266CE9" w:rsidP="00266CE9">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ADE718</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05E871BD" w14:textId="28CC1B6C" w:rsidR="00266CE9" w:rsidRPr="00CF2F46" w:rsidRDefault="00266CE9" w:rsidP="00266CE9">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SPECIFIC PROBLEMS IN THE FAMİLY (DIVORCE, INFIDELITY, DEATH, ETC.)</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41601AA1" w14:textId="1CE95334" w:rsidR="00266CE9" w:rsidRPr="00CF2F46" w:rsidRDefault="00266CE9" w:rsidP="00266CE9">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1EEA6A75" w14:textId="60E77FBB" w:rsidR="00266CE9" w:rsidRPr="00CF2F46" w:rsidRDefault="00266CE9" w:rsidP="00266CE9">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2202C76C" w14:textId="4A7DADC6" w:rsidR="00266CE9" w:rsidRPr="00CF2F46" w:rsidRDefault="00266CE9" w:rsidP="00266CE9">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5FA9478F" w14:textId="20BDC8E1" w:rsidR="00266CE9" w:rsidRPr="00CF2F46" w:rsidRDefault="00266CE9" w:rsidP="00266CE9">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7C2B242B" w14:textId="6C43CB32" w:rsidR="00266CE9" w:rsidRPr="00CF2F46" w:rsidRDefault="00266CE9" w:rsidP="00266CE9">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1E17830E" w14:textId="7EBED7E0" w:rsidR="00266CE9" w:rsidRPr="00CF2F46" w:rsidRDefault="00266CE9" w:rsidP="00266CE9">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070B6643" w14:textId="35FD3D53" w:rsidR="00266CE9" w:rsidRPr="00CF2F46" w:rsidRDefault="00266CE9" w:rsidP="00266CE9">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6</w:t>
            </w:r>
          </w:p>
        </w:tc>
      </w:tr>
      <w:tr w:rsidR="00537A9A" w:rsidRPr="00537A9A" w14:paraId="1E4DD08C" w14:textId="77777777" w:rsidTr="00420771">
        <w:tc>
          <w:tcPr>
            <w:tcW w:w="252" w:type="pct"/>
            <w:vMerge/>
            <w:shd w:val="clear" w:color="auto" w:fill="ECF0F1"/>
            <w:vAlign w:val="center"/>
          </w:tcPr>
          <w:p w14:paraId="609DED00" w14:textId="77777777" w:rsidR="00420771" w:rsidRPr="00CF2F46" w:rsidRDefault="00420771" w:rsidP="00420771">
            <w:pPr>
              <w:spacing w:line="276" w:lineRule="auto"/>
              <w:jc w:val="center"/>
              <w:rPr>
                <w:rFonts w:ascii="Cambria" w:hAnsi="Cambria" w:cs="Times New Roman"/>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2599F4B7" w14:textId="3443E038" w:rsidR="00420771" w:rsidRPr="00CF2F46" w:rsidRDefault="00EC5A62" w:rsidP="00420771">
            <w:pPr>
              <w:shd w:val="clear" w:color="auto" w:fill="FFFFFF"/>
              <w:spacing w:before="120" w:after="120" w:line="360" w:lineRule="auto"/>
              <w:jc w:val="both"/>
              <w:rPr>
                <w:rFonts w:ascii="Cambria" w:hAnsi="Cambria" w:cs="Times New Roman"/>
                <w:color w:val="000000" w:themeColor="text1"/>
                <w:sz w:val="20"/>
                <w:szCs w:val="20"/>
              </w:rPr>
            </w:pPr>
            <w:r w:rsidRPr="00CF2F46">
              <w:rPr>
                <w:rFonts w:ascii="Cambria" w:hAnsi="Cambria" w:cs="Times New Roman"/>
                <w:color w:val="000000" w:themeColor="text1"/>
                <w:sz w:val="20"/>
                <w:szCs w:val="20"/>
                <w:lang w:val="en-US"/>
              </w:rPr>
              <w:t>The aim of this course is to learn family counseling approaches and intervention methods for special situations such as divorce, infidelity, loss and death that can be encountered throughout the family system. Within the scope of the course, topics such as the effects of special situations such as divorce, infidelity and death on the family system and relationships, effective ways of coping with these problems in the family life cycle, family counseling approaches and intervention techniques that can be used when working with such problems are discussed.</w:t>
            </w:r>
          </w:p>
        </w:tc>
      </w:tr>
      <w:tr w:rsidR="00537A9A" w:rsidRPr="00537A9A" w14:paraId="3132BF3F" w14:textId="77777777" w:rsidTr="00357D29">
        <w:trPr>
          <w:trHeight w:val="397"/>
        </w:trPr>
        <w:tc>
          <w:tcPr>
            <w:tcW w:w="252" w:type="pct"/>
            <w:vMerge w:val="restart"/>
            <w:shd w:val="clear" w:color="auto" w:fill="ECF0F1"/>
            <w:vAlign w:val="center"/>
          </w:tcPr>
          <w:p w14:paraId="2A4649F3" w14:textId="77777777" w:rsidR="00012733" w:rsidRPr="00CF2F46" w:rsidRDefault="00012733" w:rsidP="00012733">
            <w:pPr>
              <w:spacing w:line="276"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lastRenderedPageBreak/>
              <w:t>6.</w:t>
            </w:r>
          </w:p>
        </w:tc>
        <w:tc>
          <w:tcPr>
            <w:tcW w:w="701" w:type="pct"/>
            <w:tcBorders>
              <w:right w:val="single" w:sz="4" w:space="0" w:color="BFBFBF" w:themeColor="background1" w:themeShade="BF"/>
            </w:tcBorders>
            <w:shd w:val="clear" w:color="auto" w:fill="ECF0F1"/>
            <w:vAlign w:val="center"/>
          </w:tcPr>
          <w:p w14:paraId="658FC6DE" w14:textId="50E809F6" w:rsidR="00012733" w:rsidRPr="00CF2F46" w:rsidRDefault="00012733" w:rsidP="00012733">
            <w:pPr>
              <w:spacing w:before="120" w:after="120" w:line="360" w:lineRule="auto"/>
              <w:jc w:val="center"/>
              <w:rPr>
                <w:rFonts w:ascii="Cambria" w:hAnsi="Cambria" w:cs="Times New Roman"/>
                <w:color w:val="000000" w:themeColor="text1"/>
                <w:sz w:val="20"/>
                <w:szCs w:val="20"/>
              </w:rPr>
            </w:pPr>
            <w:r w:rsidRPr="00CF2F46">
              <w:rPr>
                <w:rFonts w:ascii="Cambria" w:hAnsi="Cambria" w:cs="Times New Roman"/>
                <w:color w:val="000000" w:themeColor="text1"/>
                <w:sz w:val="20"/>
                <w:szCs w:val="20"/>
              </w:rPr>
              <w:t>ADE720</w:t>
            </w:r>
          </w:p>
        </w:tc>
        <w:tc>
          <w:tcPr>
            <w:tcW w:w="1926" w:type="pct"/>
            <w:tcBorders>
              <w:left w:val="single" w:sz="4" w:space="0" w:color="BFBFBF" w:themeColor="background1" w:themeShade="BF"/>
              <w:right w:val="single" w:sz="4" w:space="0" w:color="BFBFBF" w:themeColor="background1" w:themeShade="BF"/>
            </w:tcBorders>
            <w:shd w:val="clear" w:color="auto" w:fill="ECF0F1"/>
            <w:vAlign w:val="center"/>
          </w:tcPr>
          <w:p w14:paraId="57CD1973" w14:textId="371BC078" w:rsidR="00012733" w:rsidRPr="00CF2F46" w:rsidRDefault="00012733" w:rsidP="00012733">
            <w:pPr>
              <w:spacing w:before="120" w:after="120" w:line="360" w:lineRule="auto"/>
              <w:jc w:val="center"/>
              <w:rPr>
                <w:rFonts w:ascii="Cambria" w:hAnsi="Cambria" w:cs="Times New Roman"/>
                <w:color w:val="000000" w:themeColor="text1"/>
              </w:rPr>
            </w:pPr>
            <w:r w:rsidRPr="00CF2F46">
              <w:rPr>
                <w:rFonts w:ascii="Cambria" w:eastAsia="Cambria" w:hAnsi="Cambria" w:cs="Cambria"/>
                <w:iCs/>
                <w:color w:val="000000" w:themeColor="text1"/>
                <w:lang w:val="en-US"/>
              </w:rPr>
              <w:t>WORKING WITH FAMILIES WITH CHILDREN WITH SPECIAL NEEDS</w:t>
            </w:r>
          </w:p>
        </w:tc>
        <w:tc>
          <w:tcPr>
            <w:tcW w:w="319" w:type="pct"/>
            <w:tcBorders>
              <w:left w:val="single" w:sz="4" w:space="0" w:color="BFBFBF" w:themeColor="background1" w:themeShade="BF"/>
              <w:right w:val="single" w:sz="4" w:space="0" w:color="BFBFBF" w:themeColor="background1" w:themeShade="BF"/>
            </w:tcBorders>
            <w:shd w:val="clear" w:color="auto" w:fill="ECF0F1"/>
            <w:vAlign w:val="center"/>
          </w:tcPr>
          <w:p w14:paraId="725632B5" w14:textId="0A789500" w:rsidR="00012733" w:rsidRPr="00CF2F46" w:rsidRDefault="00012733" w:rsidP="00012733">
            <w:pPr>
              <w:spacing w:before="120" w:after="120" w:line="360" w:lineRule="auto"/>
              <w:jc w:val="center"/>
              <w:rPr>
                <w:rFonts w:ascii="Cambria" w:hAnsi="Cambria" w:cs="Times New Roman"/>
                <w:color w:val="000000" w:themeColor="text1"/>
              </w:rPr>
            </w:pPr>
            <w:r w:rsidRPr="00CF2F46">
              <w:rPr>
                <w:rFonts w:ascii="Cambria" w:hAnsi="Cambria"/>
                <w:color w:val="000000" w:themeColor="text1"/>
                <w:lang w:val="en-US"/>
              </w:rPr>
              <w:t>E</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6FE4331A" w14:textId="3AEADEC5" w:rsidR="00012733" w:rsidRPr="00CF2F46" w:rsidRDefault="00012733" w:rsidP="00012733">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3</w:t>
            </w:r>
          </w:p>
        </w:tc>
        <w:tc>
          <w:tcPr>
            <w:tcW w:w="235" w:type="pct"/>
            <w:tcBorders>
              <w:left w:val="single" w:sz="4" w:space="0" w:color="BFBFBF" w:themeColor="background1" w:themeShade="BF"/>
              <w:right w:val="single" w:sz="4" w:space="0" w:color="BFBFBF" w:themeColor="background1" w:themeShade="BF"/>
            </w:tcBorders>
            <w:shd w:val="clear" w:color="auto" w:fill="ECF0F1"/>
            <w:vAlign w:val="center"/>
          </w:tcPr>
          <w:p w14:paraId="20895546" w14:textId="0BCCD0C5" w:rsidR="00012733" w:rsidRPr="00CF2F46" w:rsidRDefault="00012733" w:rsidP="00012733">
            <w:pPr>
              <w:spacing w:before="120" w:after="120" w:line="360" w:lineRule="auto"/>
              <w:jc w:val="center"/>
              <w:rPr>
                <w:rFonts w:ascii="Cambria" w:hAnsi="Cambria" w:cs="Times New Roman"/>
                <w:color w:val="000000" w:themeColor="text1"/>
              </w:rPr>
            </w:pPr>
            <w:r w:rsidRPr="00CF2F46">
              <w:rPr>
                <w:rFonts w:ascii="Cambria" w:hAnsi="Cambria" w:cs="Times New Roman"/>
                <w:bCs/>
                <w:color w:val="000000" w:themeColor="text1"/>
                <w:lang w:val="en-US"/>
              </w:rPr>
              <w:t>0</w:t>
            </w:r>
          </w:p>
        </w:tc>
        <w:tc>
          <w:tcPr>
            <w:tcW w:w="234" w:type="pct"/>
            <w:tcBorders>
              <w:left w:val="single" w:sz="4" w:space="0" w:color="BFBFBF" w:themeColor="background1" w:themeShade="BF"/>
              <w:right w:val="single" w:sz="4" w:space="0" w:color="BFBFBF" w:themeColor="background1" w:themeShade="BF"/>
            </w:tcBorders>
            <w:shd w:val="clear" w:color="auto" w:fill="ECF0F1"/>
            <w:vAlign w:val="center"/>
          </w:tcPr>
          <w:p w14:paraId="4F991667" w14:textId="6848B082" w:rsidR="00012733" w:rsidRPr="00CF2F46" w:rsidRDefault="00012733" w:rsidP="00012733">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0</w:t>
            </w:r>
          </w:p>
        </w:tc>
        <w:tc>
          <w:tcPr>
            <w:tcW w:w="313" w:type="pct"/>
            <w:tcBorders>
              <w:left w:val="single" w:sz="4" w:space="0" w:color="BFBFBF" w:themeColor="background1" w:themeShade="BF"/>
              <w:right w:val="single" w:sz="4" w:space="0" w:color="BFBFBF" w:themeColor="background1" w:themeShade="BF"/>
            </w:tcBorders>
            <w:shd w:val="clear" w:color="auto" w:fill="ECF0F1"/>
            <w:vAlign w:val="center"/>
          </w:tcPr>
          <w:p w14:paraId="3EFD3B32" w14:textId="228D33E1" w:rsidR="00012733" w:rsidRPr="00CF2F46" w:rsidRDefault="00012733" w:rsidP="00012733">
            <w:pPr>
              <w:spacing w:before="120" w:after="120" w:line="360" w:lineRule="auto"/>
              <w:jc w:val="center"/>
              <w:rPr>
                <w:rFonts w:ascii="Cambria" w:hAnsi="Cambria" w:cs="Times New Roman"/>
                <w:b/>
                <w:bCs/>
                <w:color w:val="000000" w:themeColor="text1"/>
              </w:rPr>
            </w:pPr>
            <w:r w:rsidRPr="00CF2F46">
              <w:rPr>
                <w:rFonts w:ascii="Cambria" w:hAnsi="Cambria" w:cs="Times New Roman"/>
                <w:color w:val="000000" w:themeColor="text1"/>
                <w:lang w:val="en-US"/>
              </w:rPr>
              <w:t>3</w:t>
            </w:r>
          </w:p>
        </w:tc>
        <w:tc>
          <w:tcPr>
            <w:tcW w:w="297" w:type="pct"/>
            <w:tcBorders>
              <w:left w:val="single" w:sz="4" w:space="0" w:color="BFBFBF" w:themeColor="background1" w:themeShade="BF"/>
              <w:right w:val="single" w:sz="4" w:space="0" w:color="BFBFBF" w:themeColor="background1" w:themeShade="BF"/>
            </w:tcBorders>
            <w:shd w:val="clear" w:color="auto" w:fill="ECF0F1"/>
            <w:vAlign w:val="center"/>
          </w:tcPr>
          <w:p w14:paraId="13D4B579" w14:textId="4B5DB965" w:rsidR="00012733" w:rsidRPr="00CF2F46" w:rsidRDefault="00012733" w:rsidP="00012733">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3</w:t>
            </w:r>
          </w:p>
        </w:tc>
        <w:tc>
          <w:tcPr>
            <w:tcW w:w="489" w:type="pct"/>
            <w:tcBorders>
              <w:left w:val="single" w:sz="4" w:space="0" w:color="BFBFBF" w:themeColor="background1" w:themeShade="BF"/>
            </w:tcBorders>
            <w:shd w:val="clear" w:color="auto" w:fill="ECF0F1"/>
            <w:vAlign w:val="center"/>
          </w:tcPr>
          <w:p w14:paraId="6242A14C" w14:textId="7F918F14" w:rsidR="00012733" w:rsidRPr="00CF2F46" w:rsidRDefault="00012733" w:rsidP="00012733">
            <w:pPr>
              <w:spacing w:before="120" w:after="120" w:line="360" w:lineRule="auto"/>
              <w:jc w:val="center"/>
              <w:rPr>
                <w:rFonts w:ascii="Cambria" w:hAnsi="Cambria" w:cs="Times New Roman"/>
                <w:b/>
                <w:bCs/>
                <w:color w:val="000000" w:themeColor="text1"/>
              </w:rPr>
            </w:pPr>
            <w:r w:rsidRPr="00CF2F46">
              <w:rPr>
                <w:rFonts w:ascii="Cambria" w:hAnsi="Cambria" w:cs="Times New Roman"/>
                <w:bCs/>
                <w:color w:val="000000" w:themeColor="text1"/>
                <w:lang w:val="en-US"/>
              </w:rPr>
              <w:t>6</w:t>
            </w:r>
          </w:p>
        </w:tc>
      </w:tr>
      <w:tr w:rsidR="00537A9A" w:rsidRPr="00537A9A" w14:paraId="51B1C4D3" w14:textId="77777777" w:rsidTr="00420771">
        <w:tc>
          <w:tcPr>
            <w:tcW w:w="252" w:type="pct"/>
            <w:vMerge/>
            <w:tcBorders>
              <w:bottom w:val="single" w:sz="4" w:space="0" w:color="BFBFBF" w:themeColor="background1" w:themeShade="BF"/>
            </w:tcBorders>
            <w:shd w:val="clear" w:color="auto" w:fill="ECF0F1"/>
            <w:vAlign w:val="center"/>
          </w:tcPr>
          <w:p w14:paraId="02DF972D" w14:textId="77777777" w:rsidR="00420771" w:rsidRPr="00CF2F46" w:rsidRDefault="00420771" w:rsidP="00420771">
            <w:pPr>
              <w:spacing w:line="276" w:lineRule="auto"/>
              <w:jc w:val="center"/>
              <w:rPr>
                <w:rFonts w:ascii="Cambria" w:hAnsi="Cambria" w:cs="Times New Roman"/>
                <w:b/>
                <w:bCs/>
                <w:color w:val="000000" w:themeColor="text1"/>
                <w:sz w:val="20"/>
                <w:szCs w:val="20"/>
              </w:rPr>
            </w:pPr>
          </w:p>
        </w:tc>
        <w:tc>
          <w:tcPr>
            <w:tcW w:w="4748" w:type="pct"/>
            <w:gridSpan w:val="9"/>
            <w:tcBorders>
              <w:bottom w:val="single" w:sz="4" w:space="0" w:color="BFBFBF" w:themeColor="background1" w:themeShade="BF"/>
            </w:tcBorders>
            <w:shd w:val="clear" w:color="auto" w:fill="auto"/>
            <w:vAlign w:val="center"/>
          </w:tcPr>
          <w:p w14:paraId="56B7512B" w14:textId="73B0E460" w:rsidR="00420771" w:rsidRPr="00CF2F46" w:rsidRDefault="002754E9" w:rsidP="00420771">
            <w:pPr>
              <w:spacing w:before="120" w:after="120" w:line="360" w:lineRule="auto"/>
              <w:jc w:val="both"/>
              <w:rPr>
                <w:rFonts w:ascii="Cambria" w:hAnsi="Cambria" w:cs="Times New Roman"/>
                <w:color w:val="000000" w:themeColor="text1"/>
                <w:sz w:val="20"/>
                <w:szCs w:val="20"/>
              </w:rPr>
            </w:pPr>
            <w:r w:rsidRPr="00CF2F46">
              <w:rPr>
                <w:rFonts w:ascii="Cambria" w:hAnsi="Cambria" w:cs="Times New Roman"/>
                <w:bCs/>
                <w:color w:val="000000" w:themeColor="text1"/>
                <w:sz w:val="20"/>
                <w:szCs w:val="20"/>
                <w:lang w:val="en-US"/>
              </w:rPr>
              <w:t>The aim of this course is to provide students with information about the problems and needs of families with children with special needs in the world and in our country, working with families with children with special needs, and policies and services related to special needs. Within the scope of the course, topics such as communication with the child with special needs, protection, development and rehabilitation services of the child with special needs, physical, psychological and social support of the families who care for the children with special needs, and the importance of counseling and coordination of care for the special education of children with special needs are discussed.</w:t>
            </w:r>
          </w:p>
        </w:tc>
      </w:tr>
      <w:tr w:rsidR="00537A9A" w:rsidRPr="00537A9A" w14:paraId="3CB6C531" w14:textId="77777777" w:rsidTr="00420771">
        <w:tc>
          <w:tcPr>
            <w:tcW w:w="5000" w:type="pct"/>
            <w:gridSpan w:val="10"/>
            <w:shd w:val="clear" w:color="auto" w:fill="ECF0F1"/>
            <w:vAlign w:val="center"/>
          </w:tcPr>
          <w:p w14:paraId="79A7FD8B" w14:textId="1B485173" w:rsidR="00420771" w:rsidRPr="00CF2F46" w:rsidRDefault="006815EC" w:rsidP="00420771">
            <w:pPr>
              <w:spacing w:before="120" w:after="120" w:line="360" w:lineRule="auto"/>
              <w:jc w:val="both"/>
              <w:rPr>
                <w:rFonts w:ascii="Cambria" w:hAnsi="Cambria" w:cs="Times New Roman"/>
                <w:color w:val="000000" w:themeColor="text1"/>
                <w:sz w:val="18"/>
                <w:szCs w:val="18"/>
              </w:rPr>
            </w:pPr>
            <w:r w:rsidRPr="00CF2F46">
              <w:rPr>
                <w:rFonts w:ascii="Cambria" w:hAnsi="Cambria" w:cs="Times New Roman"/>
                <w:color w:val="000000" w:themeColor="text1"/>
                <w:sz w:val="18"/>
                <w:szCs w:val="18"/>
                <w:lang w:val="en-US"/>
              </w:rPr>
              <w:t>Note. C: Compulsory Courses, E: Elective Courses, T: Theoretical Course Hour, P: Weekly Practice Course Hour, L: Weekly Laboratory Course Hour, TH: Total Course Hour, C: Course Credit, ECTS: European Credit Transfer System Credit of the Course.</w:t>
            </w:r>
          </w:p>
        </w:tc>
      </w:tr>
      <w:tr w:rsidR="00537A9A" w:rsidRPr="00537A9A" w14:paraId="3DC4389F" w14:textId="77777777" w:rsidTr="00FD0D5A">
        <w:tc>
          <w:tcPr>
            <w:tcW w:w="5000" w:type="pct"/>
            <w:gridSpan w:val="10"/>
            <w:shd w:val="clear" w:color="auto" w:fill="FFFFFF" w:themeFill="background1"/>
            <w:vAlign w:val="center"/>
          </w:tcPr>
          <w:p w14:paraId="04800173" w14:textId="04DC8BB8" w:rsidR="00420771" w:rsidRPr="00CF2F46" w:rsidRDefault="00537A9A" w:rsidP="00420771">
            <w:pPr>
              <w:spacing w:before="120" w:after="120" w:line="360" w:lineRule="auto"/>
              <w:jc w:val="right"/>
              <w:rPr>
                <w:rFonts w:ascii="Cambria" w:hAnsi="Cambria" w:cs="Times New Roman"/>
                <w:color w:val="000000" w:themeColor="text1"/>
              </w:rPr>
            </w:pPr>
            <w:r w:rsidRPr="00CF2F46">
              <w:rPr>
                <w:rFonts w:ascii="Cambria" w:hAnsi="Cambria" w:cs="Times New Roman"/>
                <w:color w:val="000000" w:themeColor="text1"/>
                <w:lang w:val="en-US"/>
              </w:rPr>
              <w:t xml:space="preserve">Downloadable (printable) form of the course content of the </w:t>
            </w:r>
            <w:r w:rsidR="00806F9B">
              <w:rPr>
                <w:rFonts w:ascii="Cambria" w:hAnsi="Cambria" w:cs="Times New Roman"/>
                <w:color w:val="000000" w:themeColor="text1"/>
                <w:lang w:val="en-US"/>
              </w:rPr>
              <w:t>Non-</w:t>
            </w:r>
            <w:r w:rsidRPr="00CF2F46">
              <w:rPr>
                <w:rFonts w:ascii="Cambria" w:hAnsi="Cambria" w:cs="Times New Roman"/>
                <w:color w:val="000000" w:themeColor="text1"/>
                <w:lang w:val="en-US"/>
              </w:rPr>
              <w:t>Thesis Master's Program in Family Counseling and Education</w:t>
            </w:r>
          </w:p>
        </w:tc>
      </w:tr>
    </w:tbl>
    <w:p w14:paraId="60D41149" w14:textId="77777777" w:rsidR="002A2F55" w:rsidRPr="00537A9A" w:rsidRDefault="002A2F55">
      <w:pPr>
        <w:rPr>
          <w:color w:val="000000" w:themeColor="text1"/>
        </w:rPr>
      </w:pPr>
    </w:p>
    <w:sectPr w:rsidR="002A2F55" w:rsidRPr="00537A9A" w:rsidSect="0017552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24"/>
    <w:rsid w:val="00004109"/>
    <w:rsid w:val="00012733"/>
    <w:rsid w:val="00023FD4"/>
    <w:rsid w:val="000310FD"/>
    <w:rsid w:val="00046ED9"/>
    <w:rsid w:val="0005425C"/>
    <w:rsid w:val="00055C18"/>
    <w:rsid w:val="00056EBF"/>
    <w:rsid w:val="00076D7E"/>
    <w:rsid w:val="000770AD"/>
    <w:rsid w:val="00090708"/>
    <w:rsid w:val="0009672C"/>
    <w:rsid w:val="000A3C23"/>
    <w:rsid w:val="000A7F57"/>
    <w:rsid w:val="000D50F8"/>
    <w:rsid w:val="001101A7"/>
    <w:rsid w:val="00117A3D"/>
    <w:rsid w:val="00132098"/>
    <w:rsid w:val="00144FD3"/>
    <w:rsid w:val="001536A2"/>
    <w:rsid w:val="00160AE8"/>
    <w:rsid w:val="00162986"/>
    <w:rsid w:val="00174BEA"/>
    <w:rsid w:val="00175524"/>
    <w:rsid w:val="00176C89"/>
    <w:rsid w:val="00181579"/>
    <w:rsid w:val="001C71A7"/>
    <w:rsid w:val="001E2287"/>
    <w:rsid w:val="001F53F7"/>
    <w:rsid w:val="002001F0"/>
    <w:rsid w:val="00202AAD"/>
    <w:rsid w:val="00226170"/>
    <w:rsid w:val="00235E0D"/>
    <w:rsid w:val="00266CE9"/>
    <w:rsid w:val="002754E9"/>
    <w:rsid w:val="0029000A"/>
    <w:rsid w:val="00294D08"/>
    <w:rsid w:val="002A2F55"/>
    <w:rsid w:val="002C0B09"/>
    <w:rsid w:val="002D0FE0"/>
    <w:rsid w:val="002F5894"/>
    <w:rsid w:val="00311E23"/>
    <w:rsid w:val="00313CC5"/>
    <w:rsid w:val="003152A2"/>
    <w:rsid w:val="00326FA9"/>
    <w:rsid w:val="00336BC2"/>
    <w:rsid w:val="0035150E"/>
    <w:rsid w:val="00357D29"/>
    <w:rsid w:val="00364B28"/>
    <w:rsid w:val="00370CAF"/>
    <w:rsid w:val="00397DC9"/>
    <w:rsid w:val="003A1FFF"/>
    <w:rsid w:val="003B022C"/>
    <w:rsid w:val="003B11C8"/>
    <w:rsid w:val="003B409D"/>
    <w:rsid w:val="003D1155"/>
    <w:rsid w:val="003E0866"/>
    <w:rsid w:val="003E1E32"/>
    <w:rsid w:val="003E3310"/>
    <w:rsid w:val="003E3904"/>
    <w:rsid w:val="003F7762"/>
    <w:rsid w:val="00402E3E"/>
    <w:rsid w:val="00420771"/>
    <w:rsid w:val="004407F4"/>
    <w:rsid w:val="0044213F"/>
    <w:rsid w:val="00456734"/>
    <w:rsid w:val="004634C5"/>
    <w:rsid w:val="00465A47"/>
    <w:rsid w:val="00470BDB"/>
    <w:rsid w:val="00481DF3"/>
    <w:rsid w:val="00492A1E"/>
    <w:rsid w:val="004B7286"/>
    <w:rsid w:val="004C0471"/>
    <w:rsid w:val="004D473D"/>
    <w:rsid w:val="004F4BC2"/>
    <w:rsid w:val="005324B4"/>
    <w:rsid w:val="005340F7"/>
    <w:rsid w:val="00537A9A"/>
    <w:rsid w:val="0055332C"/>
    <w:rsid w:val="00562DCB"/>
    <w:rsid w:val="0057581C"/>
    <w:rsid w:val="0059580A"/>
    <w:rsid w:val="005A3DFB"/>
    <w:rsid w:val="005B2B18"/>
    <w:rsid w:val="005D4585"/>
    <w:rsid w:val="005E6BF7"/>
    <w:rsid w:val="0061360B"/>
    <w:rsid w:val="0063036E"/>
    <w:rsid w:val="00630B37"/>
    <w:rsid w:val="006340D8"/>
    <w:rsid w:val="0064361B"/>
    <w:rsid w:val="006639E7"/>
    <w:rsid w:val="00673549"/>
    <w:rsid w:val="006815EC"/>
    <w:rsid w:val="0068689A"/>
    <w:rsid w:val="00696516"/>
    <w:rsid w:val="006A07E3"/>
    <w:rsid w:val="006A122E"/>
    <w:rsid w:val="006A5947"/>
    <w:rsid w:val="006B27ED"/>
    <w:rsid w:val="006B3660"/>
    <w:rsid w:val="006C4777"/>
    <w:rsid w:val="006C4935"/>
    <w:rsid w:val="006C59C2"/>
    <w:rsid w:val="006D3FE5"/>
    <w:rsid w:val="006D5E67"/>
    <w:rsid w:val="006D5F99"/>
    <w:rsid w:val="006E0CC5"/>
    <w:rsid w:val="006E2398"/>
    <w:rsid w:val="006E2AC3"/>
    <w:rsid w:val="006F2E46"/>
    <w:rsid w:val="00714E02"/>
    <w:rsid w:val="0073592F"/>
    <w:rsid w:val="007428A3"/>
    <w:rsid w:val="00775F76"/>
    <w:rsid w:val="00785381"/>
    <w:rsid w:val="007A3F58"/>
    <w:rsid w:val="007A763B"/>
    <w:rsid w:val="007B120D"/>
    <w:rsid w:val="007C15DA"/>
    <w:rsid w:val="007D7C74"/>
    <w:rsid w:val="007F5D5B"/>
    <w:rsid w:val="00806F9B"/>
    <w:rsid w:val="00820E72"/>
    <w:rsid w:val="0082467D"/>
    <w:rsid w:val="00842888"/>
    <w:rsid w:val="00850A2D"/>
    <w:rsid w:val="00865148"/>
    <w:rsid w:val="008A61E6"/>
    <w:rsid w:val="008D1F0D"/>
    <w:rsid w:val="008D1F43"/>
    <w:rsid w:val="008D602F"/>
    <w:rsid w:val="008E4002"/>
    <w:rsid w:val="008F01E5"/>
    <w:rsid w:val="008F48E2"/>
    <w:rsid w:val="009073E0"/>
    <w:rsid w:val="009119BB"/>
    <w:rsid w:val="00912654"/>
    <w:rsid w:val="009150C0"/>
    <w:rsid w:val="009275CA"/>
    <w:rsid w:val="00932240"/>
    <w:rsid w:val="0095440C"/>
    <w:rsid w:val="00960D6F"/>
    <w:rsid w:val="00983AD4"/>
    <w:rsid w:val="00991252"/>
    <w:rsid w:val="00991AE4"/>
    <w:rsid w:val="009936B6"/>
    <w:rsid w:val="009A3E5F"/>
    <w:rsid w:val="009B7360"/>
    <w:rsid w:val="009C2E9A"/>
    <w:rsid w:val="009D208D"/>
    <w:rsid w:val="009F3956"/>
    <w:rsid w:val="00A125F2"/>
    <w:rsid w:val="00A17929"/>
    <w:rsid w:val="00A315FF"/>
    <w:rsid w:val="00A418FC"/>
    <w:rsid w:val="00A46169"/>
    <w:rsid w:val="00A518EE"/>
    <w:rsid w:val="00A746C5"/>
    <w:rsid w:val="00A9725C"/>
    <w:rsid w:val="00AA102A"/>
    <w:rsid w:val="00AB1258"/>
    <w:rsid w:val="00AB6B5B"/>
    <w:rsid w:val="00AC5600"/>
    <w:rsid w:val="00AC66D4"/>
    <w:rsid w:val="00AD5772"/>
    <w:rsid w:val="00AF11A6"/>
    <w:rsid w:val="00AF2A28"/>
    <w:rsid w:val="00AF3CC3"/>
    <w:rsid w:val="00AF6FB9"/>
    <w:rsid w:val="00B11775"/>
    <w:rsid w:val="00B207D8"/>
    <w:rsid w:val="00B22325"/>
    <w:rsid w:val="00B2357B"/>
    <w:rsid w:val="00B24CF8"/>
    <w:rsid w:val="00B255A2"/>
    <w:rsid w:val="00B32F32"/>
    <w:rsid w:val="00B40842"/>
    <w:rsid w:val="00B63AE7"/>
    <w:rsid w:val="00B65977"/>
    <w:rsid w:val="00BA6C14"/>
    <w:rsid w:val="00BB0305"/>
    <w:rsid w:val="00BC2532"/>
    <w:rsid w:val="00BD4769"/>
    <w:rsid w:val="00BF282A"/>
    <w:rsid w:val="00BF50A5"/>
    <w:rsid w:val="00C06CEF"/>
    <w:rsid w:val="00C10271"/>
    <w:rsid w:val="00C120D3"/>
    <w:rsid w:val="00C246D9"/>
    <w:rsid w:val="00C461CA"/>
    <w:rsid w:val="00C60044"/>
    <w:rsid w:val="00C6540B"/>
    <w:rsid w:val="00C65D16"/>
    <w:rsid w:val="00C74CA2"/>
    <w:rsid w:val="00CB5740"/>
    <w:rsid w:val="00CE5EB2"/>
    <w:rsid w:val="00CF2F00"/>
    <w:rsid w:val="00CF2F46"/>
    <w:rsid w:val="00CF44AC"/>
    <w:rsid w:val="00CF792B"/>
    <w:rsid w:val="00D01ED7"/>
    <w:rsid w:val="00D200B8"/>
    <w:rsid w:val="00D2020D"/>
    <w:rsid w:val="00D44C8E"/>
    <w:rsid w:val="00D465C8"/>
    <w:rsid w:val="00D5250D"/>
    <w:rsid w:val="00D57E7E"/>
    <w:rsid w:val="00D672F9"/>
    <w:rsid w:val="00D964E4"/>
    <w:rsid w:val="00DA0DF9"/>
    <w:rsid w:val="00DD10C1"/>
    <w:rsid w:val="00DD4D1B"/>
    <w:rsid w:val="00E052E1"/>
    <w:rsid w:val="00E108AD"/>
    <w:rsid w:val="00E33A28"/>
    <w:rsid w:val="00E4090A"/>
    <w:rsid w:val="00E43AC7"/>
    <w:rsid w:val="00E47C9E"/>
    <w:rsid w:val="00E56DFC"/>
    <w:rsid w:val="00E65AA5"/>
    <w:rsid w:val="00EC5A62"/>
    <w:rsid w:val="00ED034D"/>
    <w:rsid w:val="00EE77CC"/>
    <w:rsid w:val="00EF3AC9"/>
    <w:rsid w:val="00F247FB"/>
    <w:rsid w:val="00F57E99"/>
    <w:rsid w:val="00F70EB6"/>
    <w:rsid w:val="00F71BB6"/>
    <w:rsid w:val="00F86082"/>
    <w:rsid w:val="00F96E0D"/>
    <w:rsid w:val="00FA6C00"/>
    <w:rsid w:val="00FB21EB"/>
    <w:rsid w:val="00FD0D5A"/>
    <w:rsid w:val="00FD7F18"/>
    <w:rsid w:val="00FE2991"/>
    <w:rsid w:val="00FF2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4A92"/>
  <w15:chartTrackingRefBased/>
  <w15:docId w15:val="{C01E5257-9290-4E6A-B355-FC9DCB3A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524"/>
    <w:pPr>
      <w:spacing w:line="259" w:lineRule="auto"/>
    </w:pPr>
    <w:rPr>
      <w:kern w:val="0"/>
      <w:sz w:val="22"/>
      <w:szCs w:val="22"/>
      <w14:ligatures w14:val="none"/>
    </w:rPr>
  </w:style>
  <w:style w:type="paragraph" w:styleId="Balk1">
    <w:name w:val="heading 1"/>
    <w:basedOn w:val="Normal"/>
    <w:next w:val="Normal"/>
    <w:link w:val="Balk1Char"/>
    <w:uiPriority w:val="9"/>
    <w:qFormat/>
    <w:rsid w:val="001755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1755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17552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17552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17552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17552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17552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17552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17552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552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7552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7552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7552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7552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7552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552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552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5524"/>
    <w:rPr>
      <w:rFonts w:eastAsiaTheme="majorEastAsia" w:cstheme="majorBidi"/>
      <w:color w:val="272727" w:themeColor="text1" w:themeTint="D8"/>
    </w:rPr>
  </w:style>
  <w:style w:type="paragraph" w:styleId="KonuBal">
    <w:name w:val="Title"/>
    <w:basedOn w:val="Normal"/>
    <w:next w:val="Normal"/>
    <w:link w:val="KonuBalChar"/>
    <w:uiPriority w:val="10"/>
    <w:qFormat/>
    <w:rsid w:val="001755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17552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552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17552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5524"/>
    <w:pPr>
      <w:spacing w:before="160" w:line="278"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175524"/>
    <w:rPr>
      <w:i/>
      <w:iCs/>
      <w:color w:val="404040" w:themeColor="text1" w:themeTint="BF"/>
    </w:rPr>
  </w:style>
  <w:style w:type="paragraph" w:styleId="ListeParagraf">
    <w:name w:val="List Paragraph"/>
    <w:basedOn w:val="Normal"/>
    <w:uiPriority w:val="34"/>
    <w:qFormat/>
    <w:rsid w:val="00175524"/>
    <w:pPr>
      <w:spacing w:line="278"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175524"/>
    <w:rPr>
      <w:i/>
      <w:iCs/>
      <w:color w:val="0F4761" w:themeColor="accent1" w:themeShade="BF"/>
    </w:rPr>
  </w:style>
  <w:style w:type="paragraph" w:styleId="GlAlnt">
    <w:name w:val="Intense Quote"/>
    <w:basedOn w:val="Normal"/>
    <w:next w:val="Normal"/>
    <w:link w:val="GlAlntChar"/>
    <w:uiPriority w:val="30"/>
    <w:qFormat/>
    <w:rsid w:val="0017552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175524"/>
    <w:rPr>
      <w:i/>
      <w:iCs/>
      <w:color w:val="0F4761" w:themeColor="accent1" w:themeShade="BF"/>
    </w:rPr>
  </w:style>
  <w:style w:type="character" w:styleId="GlBavuru">
    <w:name w:val="Intense Reference"/>
    <w:basedOn w:val="VarsaylanParagrafYazTipi"/>
    <w:uiPriority w:val="32"/>
    <w:qFormat/>
    <w:rsid w:val="00175524"/>
    <w:rPr>
      <w:b/>
      <w:bCs/>
      <w:smallCaps/>
      <w:color w:val="0F4761" w:themeColor="accent1" w:themeShade="BF"/>
      <w:spacing w:val="5"/>
    </w:rPr>
  </w:style>
  <w:style w:type="table" w:styleId="TabloKlavuzu">
    <w:name w:val="Table Grid"/>
    <w:basedOn w:val="NormalTablo"/>
    <w:uiPriority w:val="39"/>
    <w:rsid w:val="0017552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362</TotalTime>
  <Pages>8</Pages>
  <Words>2061</Words>
  <Characters>11753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ÇOLAKKADIOĞLU</dc:creator>
  <cp:keywords/>
  <dc:description/>
  <cp:lastModifiedBy>Z</cp:lastModifiedBy>
  <cp:revision>229</cp:revision>
  <dcterms:created xsi:type="dcterms:W3CDTF">2024-09-02T10:11:00Z</dcterms:created>
  <dcterms:modified xsi:type="dcterms:W3CDTF">2024-11-03T22:13:00Z</dcterms:modified>
</cp:coreProperties>
</file>