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B6B2" w14:textId="2F1710C7" w:rsidR="00A05E7A" w:rsidRPr="004807D9" w:rsidRDefault="00A606B4" w:rsidP="00CF4A51">
      <w:pPr>
        <w:pStyle w:val="GvdeMetni"/>
        <w:spacing w:before="83"/>
        <w:ind w:right="519"/>
      </w:pPr>
      <w:r w:rsidRPr="004807D9">
        <w:rPr>
          <w:spacing w:val="-2"/>
        </w:rPr>
        <w:t>OSMANİYE</w:t>
      </w:r>
      <w:r w:rsidRPr="004807D9">
        <w:rPr>
          <w:spacing w:val="-1"/>
        </w:rPr>
        <w:t xml:space="preserve"> </w:t>
      </w:r>
      <w:r w:rsidRPr="004807D9">
        <w:rPr>
          <w:spacing w:val="-2"/>
        </w:rPr>
        <w:t>KORKUT</w:t>
      </w:r>
      <w:r w:rsidRPr="004807D9">
        <w:rPr>
          <w:spacing w:val="2"/>
        </w:rPr>
        <w:t xml:space="preserve"> </w:t>
      </w:r>
      <w:r w:rsidRPr="004807D9">
        <w:rPr>
          <w:spacing w:val="-2"/>
        </w:rPr>
        <w:t>ATA</w:t>
      </w:r>
      <w:r w:rsidRPr="004807D9">
        <w:rPr>
          <w:spacing w:val="2"/>
        </w:rPr>
        <w:t xml:space="preserve"> </w:t>
      </w:r>
      <w:r w:rsidRPr="004807D9">
        <w:rPr>
          <w:spacing w:val="-2"/>
        </w:rPr>
        <w:t>ÜNİVERSİTESİ</w:t>
      </w:r>
    </w:p>
    <w:p w14:paraId="6879FDB9" w14:textId="03288C76" w:rsidR="004807D9" w:rsidRPr="004807D9" w:rsidRDefault="00A606B4" w:rsidP="004807D9">
      <w:pPr>
        <w:spacing w:before="1"/>
        <w:ind w:left="396" w:right="520"/>
        <w:jc w:val="center"/>
        <w:rPr>
          <w:b/>
          <w:bCs/>
          <w:spacing w:val="-9"/>
        </w:rPr>
      </w:pPr>
      <w:r w:rsidRPr="004807D9">
        <w:rPr>
          <w:b/>
          <w:bCs/>
        </w:rPr>
        <w:t>202</w:t>
      </w:r>
      <w:r w:rsidR="00842375" w:rsidRPr="004807D9">
        <w:rPr>
          <w:b/>
          <w:bCs/>
        </w:rPr>
        <w:t>4</w:t>
      </w:r>
      <w:r w:rsidRPr="004807D9">
        <w:rPr>
          <w:b/>
          <w:bCs/>
        </w:rPr>
        <w:t>-202</w:t>
      </w:r>
      <w:r w:rsidR="00842375" w:rsidRPr="004807D9">
        <w:rPr>
          <w:b/>
          <w:bCs/>
        </w:rPr>
        <w:t>5</w:t>
      </w:r>
      <w:r w:rsidRPr="004807D9">
        <w:rPr>
          <w:b/>
          <w:bCs/>
          <w:spacing w:val="-5"/>
        </w:rPr>
        <w:t xml:space="preserve"> </w:t>
      </w:r>
      <w:r w:rsidRPr="004807D9">
        <w:rPr>
          <w:b/>
          <w:bCs/>
        </w:rPr>
        <w:t>EĞİTİM</w:t>
      </w:r>
      <w:r w:rsidRPr="004807D9">
        <w:rPr>
          <w:b/>
          <w:bCs/>
          <w:spacing w:val="-5"/>
        </w:rPr>
        <w:t xml:space="preserve"> </w:t>
      </w:r>
      <w:r w:rsidRPr="004807D9">
        <w:rPr>
          <w:b/>
          <w:bCs/>
        </w:rPr>
        <w:t>ÖĞRETİM</w:t>
      </w:r>
      <w:r w:rsidRPr="004807D9">
        <w:rPr>
          <w:b/>
          <w:bCs/>
          <w:spacing w:val="-4"/>
        </w:rPr>
        <w:t xml:space="preserve"> YILI</w:t>
      </w:r>
      <w:r w:rsidR="004807D9" w:rsidRPr="004807D9">
        <w:rPr>
          <w:b/>
          <w:bCs/>
          <w:spacing w:val="-4"/>
        </w:rPr>
        <w:t xml:space="preserve"> </w:t>
      </w:r>
      <w:r w:rsidRPr="004807D9">
        <w:rPr>
          <w:b/>
          <w:bCs/>
        </w:rPr>
        <w:t>GÜZ</w:t>
      </w:r>
      <w:r w:rsidRPr="004807D9">
        <w:rPr>
          <w:b/>
          <w:bCs/>
          <w:spacing w:val="-10"/>
        </w:rPr>
        <w:t xml:space="preserve"> </w:t>
      </w:r>
      <w:r w:rsidRPr="004807D9">
        <w:rPr>
          <w:b/>
          <w:bCs/>
        </w:rPr>
        <w:t>DÖNEMİ</w:t>
      </w:r>
      <w:r w:rsidRPr="004807D9">
        <w:rPr>
          <w:b/>
          <w:bCs/>
          <w:spacing w:val="-9"/>
        </w:rPr>
        <w:t xml:space="preserve"> </w:t>
      </w:r>
      <w:r w:rsidR="004807D9" w:rsidRPr="004807D9">
        <w:rPr>
          <w:b/>
          <w:bCs/>
          <w:spacing w:val="-9"/>
        </w:rPr>
        <w:t>FORMASYON EĞİTİM</w:t>
      </w:r>
    </w:p>
    <w:p w14:paraId="2ED24FEF" w14:textId="4C5B5FE0" w:rsidR="00A05E7A" w:rsidRPr="007D0172" w:rsidRDefault="00A606B4" w:rsidP="004807D9">
      <w:pPr>
        <w:spacing w:before="1"/>
        <w:ind w:left="396" w:right="520"/>
        <w:jc w:val="center"/>
      </w:pPr>
      <w:r w:rsidRPr="004807D9">
        <w:rPr>
          <w:b/>
          <w:bCs/>
        </w:rPr>
        <w:t>HAFTALIK</w:t>
      </w:r>
      <w:r w:rsidRPr="004807D9">
        <w:rPr>
          <w:b/>
          <w:bCs/>
          <w:spacing w:val="-10"/>
        </w:rPr>
        <w:t xml:space="preserve"> </w:t>
      </w:r>
      <w:r w:rsidRPr="004807D9">
        <w:rPr>
          <w:b/>
          <w:bCs/>
        </w:rPr>
        <w:t>DERS</w:t>
      </w:r>
      <w:r w:rsidRPr="004807D9">
        <w:rPr>
          <w:b/>
          <w:bCs/>
          <w:spacing w:val="-9"/>
        </w:rPr>
        <w:t xml:space="preserve"> </w:t>
      </w:r>
      <w:r w:rsidRPr="004807D9">
        <w:rPr>
          <w:b/>
          <w:bCs/>
          <w:spacing w:val="-2"/>
        </w:rPr>
        <w:t>PROGRAMI</w:t>
      </w:r>
    </w:p>
    <w:p w14:paraId="555152F3" w14:textId="77777777" w:rsidR="00A05E7A" w:rsidRPr="007D0172" w:rsidRDefault="00A05E7A" w:rsidP="00CF4A51">
      <w:pPr>
        <w:rPr>
          <w:b/>
          <w:sz w:val="15"/>
        </w:rPr>
      </w:pPr>
    </w:p>
    <w:tbl>
      <w:tblPr>
        <w:tblStyle w:val="TableNormal"/>
        <w:tblW w:w="0" w:type="auto"/>
        <w:tblInd w:w="19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786"/>
        <w:gridCol w:w="3634"/>
        <w:gridCol w:w="3691"/>
      </w:tblGrid>
      <w:tr w:rsidR="00F05083" w:rsidRPr="007D0172" w14:paraId="1A0F0AA1" w14:textId="77777777" w:rsidTr="00F05083">
        <w:trPr>
          <w:trHeight w:val="241"/>
        </w:trPr>
        <w:tc>
          <w:tcPr>
            <w:tcW w:w="858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2BE806ED" w14:textId="77777777" w:rsidR="00F05083" w:rsidRPr="007D0172" w:rsidRDefault="00F05083" w:rsidP="00CF4A51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7F5E72FB" w14:textId="77777777" w:rsidR="00F05083" w:rsidRPr="007D0172" w:rsidRDefault="00F05083" w:rsidP="00CF4A51">
            <w:pPr>
              <w:pStyle w:val="TableParagraph"/>
              <w:spacing w:before="99"/>
              <w:ind w:left="333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Saatler</w:t>
            </w:r>
          </w:p>
        </w:tc>
        <w:tc>
          <w:tcPr>
            <w:tcW w:w="3634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4AD8DECC" w14:textId="60E4401B" w:rsidR="00F05083" w:rsidRPr="007D0172" w:rsidRDefault="00F05083" w:rsidP="00CF4A51">
            <w:pPr>
              <w:pStyle w:val="TableParagraph"/>
              <w:spacing w:before="99"/>
              <w:ind w:left="1017"/>
              <w:rPr>
                <w:b/>
                <w:sz w:val="16"/>
              </w:rPr>
            </w:pPr>
            <w:r w:rsidRPr="007D0172">
              <w:rPr>
                <w:b/>
                <w:sz w:val="16"/>
              </w:rPr>
              <w:t xml:space="preserve">Derslik </w:t>
            </w:r>
          </w:p>
        </w:tc>
        <w:tc>
          <w:tcPr>
            <w:tcW w:w="369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7CE803A2" w14:textId="2F7C426C" w:rsidR="00F05083" w:rsidRPr="007D0172" w:rsidRDefault="00F05083" w:rsidP="00CF4A51">
            <w:pPr>
              <w:pStyle w:val="TableParagraph"/>
              <w:spacing w:before="99"/>
              <w:ind w:left="936"/>
              <w:rPr>
                <w:b/>
                <w:sz w:val="16"/>
              </w:rPr>
            </w:pPr>
            <w:r w:rsidRPr="007D0172">
              <w:rPr>
                <w:b/>
                <w:sz w:val="16"/>
              </w:rPr>
              <w:t xml:space="preserve">Derslik </w:t>
            </w:r>
          </w:p>
        </w:tc>
      </w:tr>
      <w:tr w:rsidR="00F05083" w:rsidRPr="007D0172" w14:paraId="553B8ECE" w14:textId="77777777" w:rsidTr="00F05083">
        <w:trPr>
          <w:trHeight w:val="219"/>
        </w:trPr>
        <w:tc>
          <w:tcPr>
            <w:tcW w:w="858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E177690" w14:textId="77777777" w:rsidR="00F05083" w:rsidRPr="007D0172" w:rsidRDefault="00F05083" w:rsidP="003F7C09">
            <w:pPr>
              <w:pStyle w:val="TableParagraph"/>
              <w:spacing w:before="148"/>
              <w:ind w:left="927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C555D" w14:textId="77777777" w:rsidR="00F05083" w:rsidRPr="007D0172" w:rsidRDefault="00F05083" w:rsidP="003F7C09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0320" w14:textId="23A7A139" w:rsidR="00F05083" w:rsidRPr="007D0172" w:rsidRDefault="00F05083" w:rsidP="003F7C09">
            <w:pPr>
              <w:pStyle w:val="TableParagraph"/>
              <w:ind w:left="142" w:right="297"/>
              <w:rPr>
                <w:sz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992C" w14:textId="4BAC14D2" w:rsidR="00F05083" w:rsidRPr="007D0172" w:rsidRDefault="00F05083" w:rsidP="003F7C09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05F14F2D" w14:textId="77777777" w:rsidTr="00F05083">
        <w:trPr>
          <w:trHeight w:val="221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8E25292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8DCB" w14:textId="77777777" w:rsidR="00B420E6" w:rsidRPr="007D0172" w:rsidRDefault="00B420E6" w:rsidP="00B420E6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3786" w14:textId="657F4CB0" w:rsidR="00B420E6" w:rsidRPr="007D0172" w:rsidRDefault="00B420E6" w:rsidP="00B420E6">
            <w:pPr>
              <w:pStyle w:val="TableParagraph"/>
              <w:ind w:left="142" w:right="297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E421" w14:textId="14D2C4C0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55083A47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577249A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E4B7" w14:textId="77777777" w:rsidR="00B420E6" w:rsidRPr="007D0172" w:rsidRDefault="00B420E6" w:rsidP="00B420E6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B1E" w14:textId="2B3401DD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BDED" w14:textId="74D2C6EC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5251A2B5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7B09939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FAF9" w14:textId="77777777" w:rsidR="00B420E6" w:rsidRPr="007D0172" w:rsidRDefault="00B420E6" w:rsidP="00B420E6">
            <w:pPr>
              <w:pStyle w:val="TableParagraph"/>
              <w:spacing w:before="8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B3B7" w14:textId="59C2655A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F2F" w14:textId="55264F62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0157B267" w14:textId="77777777" w:rsidTr="00F05083">
        <w:trPr>
          <w:trHeight w:val="19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0DBD3BF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FFA2" w14:textId="77777777" w:rsidR="00B420E6" w:rsidRPr="007D0172" w:rsidRDefault="00B420E6" w:rsidP="00B420E6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DF9" w14:textId="4AB8A706" w:rsidR="00B420E6" w:rsidRPr="007D0172" w:rsidRDefault="00406570" w:rsidP="00B420E6">
            <w:pPr>
              <w:pStyle w:val="TableParagraph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1</w:t>
            </w:r>
            <w:r w:rsidR="00B420E6">
              <w:rPr>
                <w:rFonts w:eastAsia="Cambria" w:cs="Cambria"/>
                <w:color w:val="00B0F0"/>
                <w:sz w:val="16"/>
                <w:szCs w:val="16"/>
              </w:rPr>
              <w:t xml:space="preserve">. Grup </w:t>
            </w:r>
            <w:r w:rsidR="00B420E6" w:rsidRPr="00D6256E">
              <w:rPr>
                <w:rFonts w:eastAsia="Cambria" w:cs="Cambria"/>
                <w:color w:val="00B0F0"/>
                <w:sz w:val="16"/>
                <w:szCs w:val="16"/>
              </w:rPr>
              <w:t>(Matematik- İngiliz Dili ve Edebiyatı - Türk Dili ve Edebiyatı - Türk Dili ve Edebiyatı (II.Ö.))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E487" w14:textId="467AD7A5" w:rsidR="00B420E6" w:rsidRPr="007D0172" w:rsidRDefault="00406570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7D0172" w14:paraId="3D76512B" w14:textId="77777777" w:rsidTr="00F05083">
        <w:trPr>
          <w:trHeight w:val="115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C63CAB9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E29E" w14:textId="77777777" w:rsidR="00B420E6" w:rsidRPr="007D0172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4A4E" w14:textId="5248179C" w:rsidR="00B420E6" w:rsidRPr="007D0172" w:rsidRDefault="00B420E6" w:rsidP="00B420E6">
            <w:pPr>
              <w:pStyle w:val="TableParagraph"/>
              <w:rPr>
                <w:sz w:val="1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613C" w14:textId="1BCA137B" w:rsidR="00B420E6" w:rsidRPr="007D0172" w:rsidRDefault="00406570" w:rsidP="00B420E6">
            <w:pPr>
              <w:pStyle w:val="TableParagraph"/>
              <w:rPr>
                <w:sz w:val="12"/>
              </w:rPr>
            </w:pPr>
            <w:r>
              <w:rPr>
                <w:color w:val="FF0000"/>
                <w:sz w:val="16"/>
              </w:rPr>
              <w:t>1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7D0172" w14:paraId="22EC189C" w14:textId="77777777" w:rsidTr="00F05083">
        <w:trPr>
          <w:trHeight w:val="127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F14C2DF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A84E690" w14:textId="77777777" w:rsidR="00B420E6" w:rsidRPr="007D0172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D6571F5" w14:textId="32BE943D" w:rsidR="00B420E6" w:rsidRPr="007D0172" w:rsidRDefault="00B420E6" w:rsidP="00B420E6">
            <w:pPr>
              <w:pStyle w:val="TableParagraph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7D1BB38" w14:textId="7AD40BB5" w:rsidR="00B420E6" w:rsidRPr="007D0172" w:rsidRDefault="00406570" w:rsidP="00B420E6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6"/>
              </w:rPr>
              <w:t>1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7D0172" w14:paraId="76A261FC" w14:textId="77777777" w:rsidTr="00F05083">
        <w:trPr>
          <w:trHeight w:val="220"/>
        </w:trPr>
        <w:tc>
          <w:tcPr>
            <w:tcW w:w="858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678E04D" w14:textId="77777777" w:rsidR="00B420E6" w:rsidRPr="007D0172" w:rsidRDefault="00B420E6" w:rsidP="00B420E6">
            <w:pPr>
              <w:pStyle w:val="TableParagraph"/>
              <w:spacing w:before="148"/>
              <w:ind w:right="29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1DCAF" w14:textId="77777777" w:rsidR="00B420E6" w:rsidRPr="007D0172" w:rsidRDefault="00B420E6" w:rsidP="00B420E6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2F09" w14:textId="6FD39C62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51B8" w14:textId="382147FE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5A1AAE05" w14:textId="77777777" w:rsidTr="00F05083">
        <w:trPr>
          <w:trHeight w:val="221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E95E985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7F96" w14:textId="77777777" w:rsidR="00B420E6" w:rsidRPr="007D0172" w:rsidRDefault="00B420E6" w:rsidP="00B420E6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8A63" w14:textId="4D560A41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AF44" w14:textId="7AA2A9B9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4544DF19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C92D726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A4C5" w14:textId="77777777" w:rsidR="00B420E6" w:rsidRPr="007D0172" w:rsidRDefault="00B420E6" w:rsidP="00B420E6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DE28" w14:textId="6C03C375" w:rsidR="00B420E6" w:rsidRPr="007D0172" w:rsidRDefault="00B420E6" w:rsidP="00B420E6">
            <w:pPr>
              <w:pStyle w:val="TableParagraph"/>
              <w:ind w:left="117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8FC1" w14:textId="00456D79" w:rsidR="00B420E6" w:rsidRPr="007D0172" w:rsidRDefault="00B420E6" w:rsidP="00B420E6">
            <w:pPr>
              <w:pStyle w:val="TableParagraph"/>
              <w:ind w:left="146" w:right="39"/>
              <w:rPr>
                <w:sz w:val="15"/>
              </w:rPr>
            </w:pPr>
          </w:p>
        </w:tc>
      </w:tr>
      <w:tr w:rsidR="00B420E6" w:rsidRPr="007D0172" w14:paraId="614C9329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E2F9A7E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E0DE" w14:textId="77777777" w:rsidR="00B420E6" w:rsidRPr="007D0172" w:rsidRDefault="00B420E6" w:rsidP="00B420E6">
            <w:pPr>
              <w:pStyle w:val="TableParagraph"/>
              <w:spacing w:before="8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933B" w14:textId="6F3D0152" w:rsidR="00B420E6" w:rsidRPr="007D0172" w:rsidRDefault="00B420E6" w:rsidP="00B420E6">
            <w:pPr>
              <w:pStyle w:val="TableParagraph"/>
              <w:ind w:left="117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1340" w14:textId="5F237B45" w:rsidR="00B420E6" w:rsidRPr="007D0172" w:rsidRDefault="00B420E6" w:rsidP="00B420E6">
            <w:pPr>
              <w:pStyle w:val="TableParagraph"/>
              <w:ind w:left="146" w:right="39"/>
              <w:rPr>
                <w:sz w:val="15"/>
              </w:rPr>
            </w:pPr>
          </w:p>
        </w:tc>
      </w:tr>
      <w:tr w:rsidR="00B420E6" w:rsidRPr="007D0172" w14:paraId="17C03B02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1B66762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EC1F" w14:textId="77777777" w:rsidR="00B420E6" w:rsidRPr="007D0172" w:rsidRDefault="00B420E6" w:rsidP="00B420E6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FCBB" w14:textId="0FD85BBE" w:rsidR="00B420E6" w:rsidRPr="007D0172" w:rsidRDefault="00406570" w:rsidP="00B420E6">
            <w:pPr>
              <w:pStyle w:val="TableParagraph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2</w:t>
            </w:r>
            <w:r w:rsidR="00B420E6">
              <w:rPr>
                <w:rFonts w:eastAsia="Cambria" w:cs="Cambria"/>
                <w:color w:val="00B0F0"/>
                <w:sz w:val="16"/>
                <w:szCs w:val="16"/>
              </w:rPr>
              <w:t xml:space="preserve">. Grup </w:t>
            </w:r>
            <w:r w:rsidR="00B420E6" w:rsidRPr="00D6256E">
              <w:rPr>
                <w:rFonts w:eastAsia="Cambria" w:cs="Cambria"/>
                <w:color w:val="00B0F0"/>
                <w:sz w:val="16"/>
                <w:szCs w:val="16"/>
              </w:rPr>
              <w:t>(Biyoloji-</w:t>
            </w:r>
            <w:r w:rsidR="00B420E6" w:rsidRPr="00D6256E">
              <w:rPr>
                <w:color w:val="00B0F0"/>
                <w:sz w:val="16"/>
                <w:szCs w:val="16"/>
              </w:rPr>
              <w:t xml:space="preserve"> </w:t>
            </w:r>
            <w:r w:rsidR="00B420E6" w:rsidRPr="00D6256E">
              <w:rPr>
                <w:rFonts w:eastAsia="Cambria" w:cs="Cambria"/>
                <w:color w:val="00B0F0"/>
                <w:sz w:val="16"/>
                <w:szCs w:val="16"/>
              </w:rPr>
              <w:t xml:space="preserve">  Resim - Müzik  Tarih-İngilizce Mütercim Tercümanlık-Coğrafya)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834E" w14:textId="4703AEB1" w:rsidR="00B420E6" w:rsidRPr="007D0172" w:rsidRDefault="00406570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2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CANDEMİR)</w:t>
            </w:r>
          </w:p>
        </w:tc>
      </w:tr>
      <w:tr w:rsidR="00B420E6" w:rsidRPr="007D0172" w14:paraId="5A4B956F" w14:textId="77777777" w:rsidTr="00F05083">
        <w:trPr>
          <w:trHeight w:val="108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4A471A3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5B5B" w14:textId="77777777" w:rsidR="00B420E6" w:rsidRPr="007D0172" w:rsidRDefault="00B420E6" w:rsidP="00B420E6">
            <w:pPr>
              <w:pStyle w:val="TableParagraph"/>
              <w:spacing w:before="1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A64A" w14:textId="680685A9" w:rsidR="00B420E6" w:rsidRPr="007D0172" w:rsidRDefault="00B420E6" w:rsidP="00B420E6">
            <w:pPr>
              <w:pStyle w:val="TableParagraph"/>
              <w:rPr>
                <w:sz w:val="1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5055" w14:textId="1A5327C3" w:rsidR="00B420E6" w:rsidRPr="007D0172" w:rsidRDefault="00406570" w:rsidP="00B420E6">
            <w:pPr>
              <w:pStyle w:val="TableParagraph"/>
              <w:rPr>
                <w:sz w:val="10"/>
              </w:rPr>
            </w:pPr>
            <w:r>
              <w:rPr>
                <w:color w:val="FF0000"/>
                <w:sz w:val="16"/>
              </w:rPr>
              <w:t>2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CANDEMİR)</w:t>
            </w:r>
          </w:p>
        </w:tc>
      </w:tr>
      <w:tr w:rsidR="00B420E6" w:rsidRPr="007D0172" w14:paraId="0F4380E2" w14:textId="77777777" w:rsidTr="00F05083">
        <w:trPr>
          <w:trHeight w:val="30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0B09CDE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327EA673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8D5DC9B" w14:textId="77777777" w:rsidR="00B420E6" w:rsidRPr="007D0172" w:rsidRDefault="00B420E6" w:rsidP="00B420E6">
            <w:pPr>
              <w:pStyle w:val="TableParagraph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F7D2682" w14:textId="5EEE1C5E" w:rsidR="00B420E6" w:rsidRPr="007D0172" w:rsidRDefault="00406570" w:rsidP="00B420E6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6"/>
              </w:rPr>
              <w:t>2</w:t>
            </w:r>
            <w:r w:rsidR="00B420E6">
              <w:rPr>
                <w:color w:val="FF0000"/>
                <w:sz w:val="16"/>
              </w:rPr>
              <w:t>-</w:t>
            </w:r>
            <w:r w:rsidR="00B420E6" w:rsidRPr="00880A15">
              <w:rPr>
                <w:color w:val="FF0000"/>
                <w:sz w:val="16"/>
              </w:rPr>
              <w:t>PFE303 Rehberlik ve Özel Eğitim</w:t>
            </w:r>
            <w:r w:rsidR="00B420E6">
              <w:rPr>
                <w:color w:val="FF0000"/>
                <w:sz w:val="16"/>
              </w:rPr>
              <w:t xml:space="preserve"> (G. CANDEMİR)</w:t>
            </w:r>
          </w:p>
        </w:tc>
      </w:tr>
      <w:tr w:rsidR="00B420E6" w:rsidRPr="007D0172" w14:paraId="399C32A0" w14:textId="77777777" w:rsidTr="00F05083">
        <w:trPr>
          <w:trHeight w:val="305"/>
        </w:trPr>
        <w:tc>
          <w:tcPr>
            <w:tcW w:w="858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BB413E7" w14:textId="77777777" w:rsidR="00B420E6" w:rsidRPr="007D0172" w:rsidRDefault="00B420E6" w:rsidP="00B420E6">
            <w:pPr>
              <w:pStyle w:val="TableParagraph"/>
              <w:spacing w:before="148"/>
              <w:ind w:left="1352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C486E" w14:textId="77777777" w:rsidR="00B420E6" w:rsidRPr="007D0172" w:rsidRDefault="00B420E6" w:rsidP="00B420E6">
            <w:pPr>
              <w:pStyle w:val="TableParagraph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E4FD" w14:textId="21BFAF2A" w:rsidR="00B420E6" w:rsidRPr="007D0172" w:rsidRDefault="00B420E6" w:rsidP="00B420E6">
            <w:pPr>
              <w:pStyle w:val="TableParagraph"/>
              <w:spacing w:before="3"/>
              <w:ind w:left="142"/>
              <w:rPr>
                <w:sz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4B1C" w14:textId="24566725" w:rsidR="00B420E6" w:rsidRPr="007D0172" w:rsidRDefault="00B420E6" w:rsidP="00B420E6">
            <w:pPr>
              <w:pStyle w:val="TableParagraph"/>
              <w:spacing w:before="3"/>
              <w:ind w:left="146"/>
              <w:rPr>
                <w:sz w:val="16"/>
              </w:rPr>
            </w:pPr>
          </w:p>
        </w:tc>
      </w:tr>
      <w:tr w:rsidR="00B420E6" w:rsidRPr="007D0172" w14:paraId="6C9F52B4" w14:textId="77777777" w:rsidTr="00F05083">
        <w:trPr>
          <w:trHeight w:val="23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84EE563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E8D2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66EB" w14:textId="5A5969BB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1552" w14:textId="51AFA4FD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05E6D3B3" w14:textId="77777777" w:rsidTr="00F05083">
        <w:trPr>
          <w:trHeight w:val="23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734ACE4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7713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E049" w14:textId="56067862" w:rsidR="00B420E6" w:rsidRPr="007D0172" w:rsidRDefault="00B420E6" w:rsidP="00B420E6">
            <w:pPr>
              <w:pStyle w:val="TableParagraph"/>
              <w:ind w:left="142" w:right="-29" w:firstLine="40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FCBB" w14:textId="333A1362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2C73CE5D" w14:textId="77777777" w:rsidTr="00F05083">
        <w:trPr>
          <w:trHeight w:val="235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035423EB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9017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E42C" w14:textId="645D1B01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2527" w14:textId="51452303" w:rsidR="00B420E6" w:rsidRPr="00D6256E" w:rsidRDefault="00B420E6" w:rsidP="00B420E6">
            <w:pPr>
              <w:pStyle w:val="TableParagraph"/>
              <w:ind w:left="146" w:right="39"/>
              <w:rPr>
                <w:sz w:val="16"/>
                <w:szCs w:val="16"/>
              </w:rPr>
            </w:pPr>
          </w:p>
        </w:tc>
      </w:tr>
      <w:tr w:rsidR="00B420E6" w:rsidRPr="007D0172" w14:paraId="32530A61" w14:textId="77777777" w:rsidTr="00F05083">
        <w:trPr>
          <w:trHeight w:val="171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1C09821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1BBC" w14:textId="77777777" w:rsidR="00B420E6" w:rsidRPr="007D0172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C530" w14:textId="4629C900" w:rsidR="00B420E6" w:rsidRPr="00D6256E" w:rsidRDefault="00B420E6" w:rsidP="00B420E6">
            <w:pPr>
              <w:pStyle w:val="TableParagraph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 xml:space="preserve">1. Grup </w:t>
            </w:r>
            <w:r w:rsidRPr="00D6256E">
              <w:rPr>
                <w:rFonts w:eastAsia="Cambria" w:cs="Cambria"/>
                <w:color w:val="00B0F0"/>
                <w:sz w:val="16"/>
                <w:szCs w:val="16"/>
              </w:rPr>
              <w:t>(Biyoloji-</w:t>
            </w:r>
            <w:r w:rsidRPr="00D6256E">
              <w:rPr>
                <w:color w:val="00B0F0"/>
                <w:sz w:val="16"/>
                <w:szCs w:val="16"/>
              </w:rPr>
              <w:t xml:space="preserve"> </w:t>
            </w:r>
            <w:r w:rsidRPr="00D6256E">
              <w:rPr>
                <w:rFonts w:eastAsia="Cambria" w:cs="Cambria"/>
                <w:color w:val="00B0F0"/>
                <w:sz w:val="16"/>
                <w:szCs w:val="16"/>
              </w:rPr>
              <w:t xml:space="preserve">  Resim - Müzik  Tarih-İngilizce Mütercim Tercümanlık-Coğrafya)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B336" w14:textId="457751AC" w:rsidR="00B420E6" w:rsidRPr="00D6256E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 w:rsidRPr="00D6256E">
              <w:rPr>
                <w:color w:val="FF0000"/>
                <w:sz w:val="16"/>
              </w:rPr>
              <w:t>1-PFE301 Sınıf Yönetimi (T. YAVAŞ)</w:t>
            </w:r>
          </w:p>
        </w:tc>
      </w:tr>
      <w:tr w:rsidR="00B420E6" w:rsidRPr="007D0172" w14:paraId="1D298BE4" w14:textId="77777777" w:rsidTr="00F05083">
        <w:trPr>
          <w:trHeight w:val="115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6C1E84E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D399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A721" w14:textId="4C3D85FC" w:rsidR="00B420E6" w:rsidRPr="00D6256E" w:rsidRDefault="00B420E6" w:rsidP="00B420E6">
            <w:pPr>
              <w:pStyle w:val="TableParagraph"/>
              <w:rPr>
                <w:sz w:val="1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256" w14:textId="0D8505FC" w:rsidR="00B420E6" w:rsidRPr="00D6256E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 w:rsidRPr="00D6256E">
              <w:rPr>
                <w:color w:val="FF0000"/>
                <w:sz w:val="16"/>
              </w:rPr>
              <w:t>1-PFE301 Sınıf Yönetimi (T. YAVAŞ)</w:t>
            </w:r>
          </w:p>
        </w:tc>
      </w:tr>
      <w:tr w:rsidR="00B420E6" w:rsidRPr="007D0172" w14:paraId="28E7A316" w14:textId="77777777" w:rsidTr="00F05083">
        <w:trPr>
          <w:trHeight w:val="115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2FAFA0B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6577" w14:textId="4D22344A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pacing w:val="-2"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6E88" w14:textId="34A92D60" w:rsidR="00B420E6" w:rsidRPr="00D6256E" w:rsidRDefault="00B420E6" w:rsidP="00B420E6">
            <w:pPr>
              <w:pStyle w:val="TableParagraph"/>
              <w:rPr>
                <w:color w:val="FF0000"/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 xml:space="preserve">2. Grup </w:t>
            </w:r>
            <w:r w:rsidRPr="00D6256E">
              <w:rPr>
                <w:rFonts w:eastAsia="Cambria" w:cs="Cambria"/>
                <w:color w:val="00B0F0"/>
                <w:sz w:val="16"/>
                <w:szCs w:val="16"/>
              </w:rPr>
              <w:t>(Matematik- İngiliz Dili ve Edebiyatı - Türk Dili ve Edebiyatı - Türk Dili ve Edebiyatı (II.Ö.))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B40" w14:textId="43434780" w:rsidR="00B420E6" w:rsidRPr="00D6256E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 w:rsidRPr="00D6256E">
              <w:rPr>
                <w:color w:val="FF0000"/>
                <w:sz w:val="16"/>
              </w:rPr>
              <w:t>2-PFE301 Sınıf Yönetimi (T. YAVAŞ)</w:t>
            </w:r>
          </w:p>
        </w:tc>
      </w:tr>
      <w:tr w:rsidR="00B420E6" w:rsidRPr="007D0172" w14:paraId="3CCDEE22" w14:textId="77777777" w:rsidTr="00F05083">
        <w:trPr>
          <w:trHeight w:val="235"/>
        </w:trPr>
        <w:tc>
          <w:tcPr>
            <w:tcW w:w="858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334FE99" w14:textId="77777777" w:rsidR="00B420E6" w:rsidRPr="007D0172" w:rsidRDefault="00B420E6" w:rsidP="00B420E6">
            <w:pPr>
              <w:pStyle w:val="TableParagraph"/>
              <w:spacing w:before="148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82C4C" w14:textId="77777777" w:rsidR="00B420E6" w:rsidRPr="007D0172" w:rsidRDefault="00B420E6" w:rsidP="00B420E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516804A0" w14:textId="77777777" w:rsidR="00B420E6" w:rsidRPr="007D0172" w:rsidRDefault="00B420E6" w:rsidP="00B420E6">
            <w:pPr>
              <w:pStyle w:val="TableParagraph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5BE1" w14:textId="100CBF12" w:rsidR="00B420E6" w:rsidRPr="007D0172" w:rsidRDefault="00B420E6" w:rsidP="00B420E6">
            <w:pPr>
              <w:pStyle w:val="TableParagraph"/>
              <w:spacing w:before="3"/>
              <w:ind w:left="142"/>
              <w:rPr>
                <w:sz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2DDD" w14:textId="62E1EB4C" w:rsidR="00B420E6" w:rsidRPr="007D0172" w:rsidRDefault="00B420E6" w:rsidP="00B420E6">
            <w:pPr>
              <w:pStyle w:val="TableParagraph"/>
              <w:spacing w:before="3"/>
              <w:ind w:left="146"/>
              <w:rPr>
                <w:sz w:val="16"/>
              </w:rPr>
            </w:pPr>
          </w:p>
        </w:tc>
      </w:tr>
      <w:tr w:rsidR="00B420E6" w:rsidRPr="007D0172" w14:paraId="50B2B932" w14:textId="77777777" w:rsidTr="00F05083">
        <w:trPr>
          <w:trHeight w:val="23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3355A8E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C902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7BB" w14:textId="4B27DF86" w:rsidR="00B420E6" w:rsidRPr="007D0172" w:rsidRDefault="00B420E6" w:rsidP="00B420E6">
            <w:pPr>
              <w:pStyle w:val="TableParagraph"/>
              <w:ind w:left="142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D869" w14:textId="3B1C63A7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60683B0B" w14:textId="77777777" w:rsidTr="00F05083">
        <w:trPr>
          <w:trHeight w:val="26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3779FA8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0D5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A6FA" w14:textId="075D86D7" w:rsidR="00B420E6" w:rsidRPr="007D0172" w:rsidRDefault="00B420E6" w:rsidP="00B420E6">
            <w:pPr>
              <w:pStyle w:val="TableParagraph"/>
              <w:spacing w:before="27"/>
              <w:ind w:left="142" w:right="116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B84A" w14:textId="2DA3FE3F" w:rsidR="00B420E6" w:rsidRPr="007D0172" w:rsidRDefault="00B420E6" w:rsidP="00B420E6">
            <w:pPr>
              <w:pStyle w:val="TableParagraph"/>
              <w:spacing w:before="27"/>
              <w:ind w:left="146" w:right="39"/>
              <w:rPr>
                <w:sz w:val="16"/>
              </w:rPr>
            </w:pPr>
          </w:p>
        </w:tc>
      </w:tr>
      <w:tr w:rsidR="00B420E6" w:rsidRPr="007D0172" w14:paraId="4E2035BC" w14:textId="77777777" w:rsidTr="00F05083">
        <w:trPr>
          <w:trHeight w:val="23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9ADEC24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DE12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E7B" w14:textId="62070477" w:rsidR="00B420E6" w:rsidRPr="007D0172" w:rsidRDefault="00B420E6" w:rsidP="00B420E6">
            <w:pPr>
              <w:pStyle w:val="TableParagraph"/>
              <w:ind w:left="142" w:right="116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1C1F" w14:textId="729BE758" w:rsidR="00B420E6" w:rsidRPr="007D0172" w:rsidRDefault="00B420E6" w:rsidP="00B420E6">
            <w:pPr>
              <w:pStyle w:val="TableParagraph"/>
              <w:ind w:left="146" w:right="39"/>
              <w:rPr>
                <w:sz w:val="16"/>
              </w:rPr>
            </w:pPr>
          </w:p>
        </w:tc>
      </w:tr>
      <w:tr w:rsidR="00B420E6" w:rsidRPr="007D0172" w14:paraId="12FD0F0A" w14:textId="77777777" w:rsidTr="00F05083">
        <w:trPr>
          <w:trHeight w:val="236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4BA3D78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0C12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8D20" w14:textId="5166FAA0" w:rsidR="00B420E6" w:rsidRPr="007D0172" w:rsidRDefault="00B420E6" w:rsidP="00B420E6">
            <w:pPr>
              <w:pStyle w:val="TableParagraph"/>
              <w:ind w:left="54" w:right="116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1.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Biyoloji- Türk Dili ve Edebiyatı- Türk Dili ve Edebiyatı (II.Ö.)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F0AD" w14:textId="463669CA" w:rsidR="00B420E6" w:rsidRPr="007D0172" w:rsidRDefault="00B420E6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64C1B221" w14:textId="77777777" w:rsidTr="00F05083">
        <w:trPr>
          <w:trHeight w:val="129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136A9A2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6BC3" w14:textId="77777777" w:rsidR="00B420E6" w:rsidRPr="007D0172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13AE" w14:textId="5CFD5254" w:rsidR="00B420E6" w:rsidRPr="007D0172" w:rsidRDefault="00B420E6" w:rsidP="00B420E6">
            <w:pPr>
              <w:pStyle w:val="TableParagraph"/>
              <w:ind w:left="54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B9F9" w14:textId="30854C04" w:rsidR="00B420E6" w:rsidRPr="007D0172" w:rsidRDefault="00B420E6" w:rsidP="00B420E6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233EC239" w14:textId="77777777" w:rsidTr="00F05083">
        <w:trPr>
          <w:trHeight w:val="129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5DB814A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00FBE3E8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DDEF7A3" w14:textId="7D4C4631" w:rsidR="00B420E6" w:rsidRPr="007D0172" w:rsidRDefault="00B420E6" w:rsidP="00B420E6">
            <w:pPr>
              <w:pStyle w:val="TableParagraph"/>
              <w:ind w:left="54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0DCEF997" w14:textId="04C202EF" w:rsidR="00B420E6" w:rsidRPr="007D0172" w:rsidRDefault="00B420E6" w:rsidP="00B420E6"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407F63CB" w14:textId="77777777" w:rsidTr="00F05083">
        <w:trPr>
          <w:trHeight w:val="216"/>
        </w:trPr>
        <w:tc>
          <w:tcPr>
            <w:tcW w:w="858" w:type="dxa"/>
            <w:vMerge w:val="restart"/>
            <w:tcBorders>
              <w:right w:val="thickThinMediumGap" w:sz="6" w:space="0" w:color="000000"/>
            </w:tcBorders>
            <w:textDirection w:val="btLr"/>
          </w:tcPr>
          <w:p w14:paraId="39ADCEF6" w14:textId="77777777" w:rsidR="00B420E6" w:rsidRPr="007D0172" w:rsidRDefault="00B420E6" w:rsidP="00B420E6">
            <w:pPr>
              <w:pStyle w:val="TableParagraph"/>
              <w:spacing w:before="148"/>
              <w:ind w:right="1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98D6E" w14:textId="77777777" w:rsidR="00B420E6" w:rsidRPr="007D0172" w:rsidRDefault="00B420E6" w:rsidP="00B420E6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A29" w14:textId="0688073F" w:rsidR="00B420E6" w:rsidRPr="007D0172" w:rsidRDefault="00B420E6" w:rsidP="00B420E6">
            <w:pPr>
              <w:ind w:left="54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2.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İngiliz Dili ve Edebiyatı-İngilizce Mütercim Tercümanlık- Müzik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563F" w14:textId="21F73742" w:rsidR="00B420E6" w:rsidRPr="00B93DFC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71DB7489" w14:textId="77777777" w:rsidTr="00F05083">
        <w:trPr>
          <w:trHeight w:val="218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2242E7F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B07A" w14:textId="77777777" w:rsidR="00B420E6" w:rsidRPr="007D0172" w:rsidRDefault="00B420E6" w:rsidP="00B420E6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7439" w14:textId="28F5098D" w:rsidR="00B420E6" w:rsidRPr="007D0172" w:rsidRDefault="00B420E6" w:rsidP="00B420E6">
            <w:pPr>
              <w:pStyle w:val="TableParagraph"/>
              <w:ind w:left="54" w:right="395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970" w14:textId="240FADCE" w:rsidR="00B420E6" w:rsidRPr="00B93DFC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3D98940F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0B12A322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1076" w14:textId="77777777" w:rsidR="00B420E6" w:rsidRPr="007D0172" w:rsidRDefault="00B420E6" w:rsidP="00B420E6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916D" w14:textId="11224EA8" w:rsidR="00B420E6" w:rsidRPr="007D0172" w:rsidRDefault="00B420E6" w:rsidP="00B420E6">
            <w:pPr>
              <w:pStyle w:val="TableParagraph"/>
              <w:ind w:left="54" w:right="-29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3.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Matematik-Resim-Coğrafya-Tarih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EEA4" w14:textId="088B6E9D" w:rsidR="00B420E6" w:rsidRPr="00B93DFC" w:rsidRDefault="00B420E6" w:rsidP="00B420E6">
            <w:pPr>
              <w:pStyle w:val="TableParagraph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76050767" w14:textId="77777777" w:rsidTr="00F05083">
        <w:trPr>
          <w:trHeight w:val="226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2174DEB7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CF1A" w14:textId="77777777" w:rsidR="00B420E6" w:rsidRPr="007D0172" w:rsidRDefault="00B420E6" w:rsidP="00B420E6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1E5" w14:textId="25AA04D4" w:rsidR="00B420E6" w:rsidRPr="007D0172" w:rsidRDefault="00B420E6" w:rsidP="00B420E6">
            <w:pPr>
              <w:pStyle w:val="TableParagraph"/>
              <w:ind w:left="54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BA20" w14:textId="681F280B" w:rsidR="00B420E6" w:rsidRPr="007D0172" w:rsidRDefault="00B420E6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3FB4FFE0" w14:textId="77777777" w:rsidTr="00F05083">
        <w:trPr>
          <w:trHeight w:val="192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39FA0004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6E32" w14:textId="77777777" w:rsidR="00B420E6" w:rsidRPr="007D0172" w:rsidRDefault="00B420E6" w:rsidP="00B420E6">
            <w:pPr>
              <w:pStyle w:val="TableParagraph"/>
              <w:spacing w:before="1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5133" w14:textId="48C33C16" w:rsidR="00B420E6" w:rsidRPr="007D0172" w:rsidRDefault="00B420E6" w:rsidP="00B420E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C646" w14:textId="0E5011E1" w:rsidR="00B420E6" w:rsidRPr="007D0172" w:rsidRDefault="00B420E6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35725F3F" w14:textId="77777777" w:rsidTr="00F05083">
        <w:trPr>
          <w:trHeight w:val="176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1DC90FF1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42AE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AF57" w14:textId="77777777" w:rsidR="00B420E6" w:rsidRPr="007D0172" w:rsidRDefault="00B420E6" w:rsidP="00B420E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6415" w14:textId="30CA9D16" w:rsidR="00B420E6" w:rsidRPr="007D0172" w:rsidRDefault="00B420E6" w:rsidP="00B420E6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PFE201 Eğitime Giriş (O. SARIGÖZ)</w:t>
            </w:r>
          </w:p>
        </w:tc>
      </w:tr>
      <w:tr w:rsidR="00B420E6" w:rsidRPr="007D0172" w14:paraId="3A5BAE28" w14:textId="77777777" w:rsidTr="00F05083">
        <w:trPr>
          <w:trHeight w:val="133"/>
        </w:trPr>
        <w:tc>
          <w:tcPr>
            <w:tcW w:w="858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FBCBA04" w14:textId="77777777" w:rsidR="00B420E6" w:rsidRPr="007D0172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392C42" w14:textId="77777777" w:rsidR="00B420E6" w:rsidRPr="007D0172" w:rsidRDefault="00B420E6" w:rsidP="00B420E6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10AC7" w14:textId="556310EB" w:rsidR="00B420E6" w:rsidRPr="007D0172" w:rsidRDefault="00B420E6" w:rsidP="00B420E6">
            <w:pPr>
              <w:pStyle w:val="TableParagraph"/>
              <w:ind w:left="54"/>
              <w:rPr>
                <w:sz w:val="14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 xml:space="preserve">2. Grup </w:t>
            </w:r>
            <w:r w:rsidRPr="00D6256E">
              <w:rPr>
                <w:rFonts w:eastAsia="Cambria" w:cs="Cambria"/>
                <w:color w:val="00B0F0"/>
                <w:sz w:val="16"/>
                <w:szCs w:val="16"/>
              </w:rPr>
              <w:t>(Matematik- İngiliz Dili ve Edebiyatı - Türk Dili ve Edebiyatı - Türk Dili ve Edebiyatı (II.Ö.))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74166" w14:textId="660AEC15" w:rsidR="00B420E6" w:rsidRPr="007D0172" w:rsidRDefault="00B420E6" w:rsidP="00B420E6">
            <w:pPr>
              <w:pStyle w:val="TableParagraph"/>
              <w:rPr>
                <w:sz w:val="14"/>
              </w:rPr>
            </w:pPr>
            <w:r w:rsidRPr="00D6256E">
              <w:rPr>
                <w:color w:val="FF0000"/>
                <w:sz w:val="16"/>
              </w:rPr>
              <w:t>2-PFE301 Sınıf Yönetimi (T. YAVAŞ)</w:t>
            </w:r>
          </w:p>
        </w:tc>
      </w:tr>
      <w:tr w:rsidR="00B420E6" w:rsidRPr="00F05083" w14:paraId="1A1444EE" w14:textId="77777777" w:rsidTr="00F05083">
        <w:trPr>
          <w:trHeight w:val="219"/>
        </w:trPr>
        <w:tc>
          <w:tcPr>
            <w:tcW w:w="858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DC1F5B3" w14:textId="7FC9874E" w:rsidR="00B420E6" w:rsidRPr="00F05083" w:rsidRDefault="00B420E6" w:rsidP="00B420E6">
            <w:pPr>
              <w:pStyle w:val="TableParagraph"/>
              <w:spacing w:before="148"/>
              <w:ind w:left="113"/>
              <w:jc w:val="center"/>
              <w:rPr>
                <w:b/>
                <w:sz w:val="20"/>
              </w:rPr>
            </w:pPr>
            <w:r w:rsidRPr="00F05083">
              <w:rPr>
                <w:b/>
                <w:spacing w:val="-2"/>
                <w:sz w:val="20"/>
              </w:rPr>
              <w:t>Cumartesi</w:t>
            </w:r>
          </w:p>
        </w:tc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B9E6F" w14:textId="38E3A061" w:rsidR="00B420E6" w:rsidRPr="00F05083" w:rsidRDefault="00B420E6" w:rsidP="00B420E6">
            <w:pPr>
              <w:pStyle w:val="TableParagraph"/>
              <w:spacing w:before="3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08:15-09:00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C9F6" w14:textId="371CD922" w:rsidR="00B420E6" w:rsidRPr="00F05083" w:rsidRDefault="00B420E6" w:rsidP="00B420E6">
            <w:pPr>
              <w:pStyle w:val="TableParagraph"/>
              <w:ind w:left="54" w:right="297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1.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Biyoloji- Türk Dili ve Edebiyatı- Türk Dili ve Edebiyatı (II.Ö.)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0B3" w14:textId="04AF1AA7" w:rsidR="00B420E6" w:rsidRPr="00F05083" w:rsidRDefault="00B420E6" w:rsidP="00B420E6">
            <w:pPr>
              <w:pStyle w:val="TableParagraph"/>
              <w:ind w:left="117" w:right="39"/>
              <w:rPr>
                <w:sz w:val="16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3065B5A1" w14:textId="77777777" w:rsidTr="00F05083">
        <w:trPr>
          <w:trHeight w:val="221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6A51CCE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C31B" w14:textId="1C28CC77" w:rsidR="00B420E6" w:rsidRPr="00F05083" w:rsidRDefault="00B420E6" w:rsidP="00B420E6">
            <w:pPr>
              <w:pStyle w:val="TableParagraph"/>
              <w:spacing w:before="6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09:15-10:00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CC76" w14:textId="77777777" w:rsidR="00B420E6" w:rsidRPr="00F05083" w:rsidRDefault="00B420E6" w:rsidP="00B420E6">
            <w:pPr>
              <w:pStyle w:val="TableParagraph"/>
              <w:ind w:left="54" w:right="297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82B1" w14:textId="30F6928F" w:rsidR="00B420E6" w:rsidRPr="00F05083" w:rsidRDefault="00B420E6" w:rsidP="00B420E6">
            <w:pPr>
              <w:pStyle w:val="TableParagraph"/>
              <w:ind w:left="117" w:right="39"/>
              <w:rPr>
                <w:sz w:val="16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2F51CCF3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8F59F27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87D1" w14:textId="706073E4" w:rsidR="00B420E6" w:rsidRPr="00F05083" w:rsidRDefault="00B420E6" w:rsidP="00B420E6">
            <w:pPr>
              <w:pStyle w:val="TableParagraph"/>
              <w:spacing w:before="9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10:15-11:00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1EEF" w14:textId="77777777" w:rsidR="00B420E6" w:rsidRPr="00F05083" w:rsidRDefault="00B420E6" w:rsidP="00B420E6">
            <w:pPr>
              <w:pStyle w:val="TableParagraph"/>
              <w:ind w:left="54" w:right="-29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B800" w14:textId="777FD90F" w:rsidR="00B420E6" w:rsidRPr="00F05083" w:rsidRDefault="00B420E6" w:rsidP="00B420E6">
            <w:pPr>
              <w:pStyle w:val="TableParagraph"/>
              <w:ind w:left="117" w:right="39"/>
              <w:rPr>
                <w:sz w:val="16"/>
              </w:rPr>
            </w:pPr>
            <w:r>
              <w:rPr>
                <w:color w:val="FF0000"/>
                <w:sz w:val="16"/>
              </w:rPr>
              <w:t>1-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3F2B7333" w14:textId="77777777" w:rsidTr="00F05083">
        <w:trPr>
          <w:trHeight w:val="223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030595F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7C37" w14:textId="3850D8CC" w:rsidR="00B420E6" w:rsidRPr="00F05083" w:rsidRDefault="00B420E6" w:rsidP="00B420E6">
            <w:pPr>
              <w:pStyle w:val="TableParagraph"/>
              <w:spacing w:before="8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11:15-12:00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F045" w14:textId="2B8AA147" w:rsidR="00B420E6" w:rsidRPr="00F05083" w:rsidRDefault="00B420E6" w:rsidP="00B420E6">
            <w:pPr>
              <w:ind w:left="54"/>
              <w:rPr>
                <w:sz w:val="16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2.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İngiliz Dili ve Edebiyatı-İngilizce Mütercim Tercümanlık- Müzik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9F0" w14:textId="4FD125BA" w:rsidR="00B420E6" w:rsidRPr="00F05083" w:rsidRDefault="00B420E6" w:rsidP="00B420E6">
            <w:pPr>
              <w:pStyle w:val="TableParagraph"/>
              <w:ind w:left="117" w:right="39"/>
              <w:rPr>
                <w:sz w:val="16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2F321856" w14:textId="77777777" w:rsidTr="00F05083">
        <w:trPr>
          <w:trHeight w:val="192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00EF3D47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86C9" w14:textId="77C575BC" w:rsidR="00B420E6" w:rsidRPr="00F05083" w:rsidRDefault="00B420E6" w:rsidP="00B420E6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13:15-14:00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BD7D" w14:textId="77777777" w:rsidR="00B420E6" w:rsidRPr="00F05083" w:rsidRDefault="00B420E6" w:rsidP="00B420E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3C26" w14:textId="3DB10DEB" w:rsidR="00B420E6" w:rsidRPr="00F05083" w:rsidRDefault="00B420E6" w:rsidP="00B420E6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282E2884" w14:textId="77777777" w:rsidTr="00F05083">
        <w:trPr>
          <w:trHeight w:val="115"/>
        </w:trPr>
        <w:tc>
          <w:tcPr>
            <w:tcW w:w="858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FDC6CEA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2666" w14:textId="315D40CE" w:rsidR="00B420E6" w:rsidRPr="00F05083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14:15-15:00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E547" w14:textId="545A4230" w:rsidR="00B420E6" w:rsidRPr="00F05083" w:rsidRDefault="00B420E6" w:rsidP="00B420E6">
            <w:pPr>
              <w:pStyle w:val="TableParagraph"/>
              <w:ind w:left="54"/>
              <w:rPr>
                <w:sz w:val="12"/>
              </w:rPr>
            </w:pPr>
            <w:r>
              <w:rPr>
                <w:rFonts w:eastAsia="Cambria" w:cs="Cambria"/>
                <w:color w:val="00B0F0"/>
                <w:sz w:val="16"/>
                <w:szCs w:val="16"/>
              </w:rPr>
              <w:t>3. Grup (</w:t>
            </w:r>
            <w:r w:rsidRPr="00B93DFC">
              <w:rPr>
                <w:rFonts w:eastAsia="Cambria" w:cs="Cambria"/>
                <w:color w:val="00B0F0"/>
                <w:sz w:val="16"/>
                <w:szCs w:val="16"/>
              </w:rPr>
              <w:t>Matematik-Resim-Coğrafya-Tarih</w:t>
            </w:r>
            <w:r>
              <w:rPr>
                <w:rFonts w:eastAsia="Cambria" w:cs="Cambria"/>
                <w:color w:val="00B0F0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C6E9" w14:textId="61D18390" w:rsidR="00B420E6" w:rsidRPr="00F05083" w:rsidRDefault="00B420E6" w:rsidP="00B420E6">
            <w:pPr>
              <w:pStyle w:val="TableParagraph"/>
              <w:ind w:left="117"/>
              <w:rPr>
                <w:sz w:val="12"/>
              </w:rPr>
            </w:pPr>
            <w:r>
              <w:rPr>
                <w:color w:val="FF0000"/>
                <w:sz w:val="16"/>
              </w:rPr>
              <w:t>2-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070F8B8C" w14:textId="77777777" w:rsidTr="00F05083">
        <w:trPr>
          <w:trHeight w:val="127"/>
        </w:trPr>
        <w:tc>
          <w:tcPr>
            <w:tcW w:w="858" w:type="dxa"/>
            <w:vMerge/>
            <w:tcBorders>
              <w:top w:val="nil"/>
              <w:bottom w:val="nil"/>
              <w:right w:val="thickThinMediumGap" w:sz="6" w:space="0" w:color="000000"/>
            </w:tcBorders>
            <w:textDirection w:val="btLr"/>
          </w:tcPr>
          <w:p w14:paraId="0DD5205B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4446F2B7" w14:textId="4DF30302" w:rsidR="00B420E6" w:rsidRPr="00F05083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15:15-16:00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70DA1E09" w14:textId="77777777" w:rsidR="00B420E6" w:rsidRPr="00F05083" w:rsidRDefault="00B420E6" w:rsidP="00B420E6">
            <w:pPr>
              <w:pStyle w:val="TableParagraph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7ABF2B03" w14:textId="77E6C8B3" w:rsidR="00B420E6" w:rsidRPr="00F05083" w:rsidRDefault="00B420E6" w:rsidP="00B420E6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1F5FB950" w14:textId="77777777" w:rsidTr="00F05083">
        <w:trPr>
          <w:trHeight w:val="127"/>
        </w:trPr>
        <w:tc>
          <w:tcPr>
            <w:tcW w:w="85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extDirection w:val="btLr"/>
          </w:tcPr>
          <w:p w14:paraId="00938E63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doub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37CA0C8F" w14:textId="54AEF6F7" w:rsidR="00B420E6" w:rsidRPr="00F05083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pacing w:val="-2"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</w:t>
            </w:r>
            <w:r>
              <w:rPr>
                <w:b/>
                <w:spacing w:val="-2"/>
                <w:sz w:val="16"/>
                <w:szCs w:val="16"/>
              </w:rPr>
              <w:t>6</w:t>
            </w:r>
            <w:r w:rsidRPr="00F05083">
              <w:rPr>
                <w:b/>
                <w:spacing w:val="-2"/>
                <w:sz w:val="16"/>
                <w:szCs w:val="16"/>
              </w:rPr>
              <w:t>:15-1</w:t>
            </w:r>
            <w:r>
              <w:rPr>
                <w:b/>
                <w:spacing w:val="-2"/>
                <w:sz w:val="16"/>
                <w:szCs w:val="16"/>
              </w:rPr>
              <w:t>7</w:t>
            </w:r>
            <w:r w:rsidRPr="00F05083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D50A450" w14:textId="77777777" w:rsidR="00B420E6" w:rsidRPr="00F05083" w:rsidRDefault="00B420E6" w:rsidP="00B420E6">
            <w:pPr>
              <w:pStyle w:val="TableParagraph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79BC789C" w14:textId="1ECEA2CA" w:rsidR="00B420E6" w:rsidRDefault="00B420E6" w:rsidP="00B420E6">
            <w:pPr>
              <w:pStyle w:val="TableParagraph"/>
              <w:ind w:left="11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  <w:tr w:rsidR="00B420E6" w:rsidRPr="00F05083" w14:paraId="5240FB14" w14:textId="77777777" w:rsidTr="00F05083">
        <w:trPr>
          <w:trHeight w:val="127"/>
        </w:trPr>
        <w:tc>
          <w:tcPr>
            <w:tcW w:w="858" w:type="dxa"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68C27CD" w14:textId="77777777" w:rsidR="00B420E6" w:rsidRPr="00F05083" w:rsidRDefault="00B420E6" w:rsidP="00B420E6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9DF9D3D" w14:textId="1821C9A9" w:rsidR="00B420E6" w:rsidRPr="00F05083" w:rsidRDefault="00B420E6" w:rsidP="00B420E6">
            <w:pPr>
              <w:pStyle w:val="TableParagraph"/>
              <w:spacing w:before="22"/>
              <w:ind w:left="122"/>
              <w:jc w:val="center"/>
              <w:rPr>
                <w:b/>
                <w:spacing w:val="-2"/>
                <w:sz w:val="16"/>
                <w:szCs w:val="16"/>
              </w:rPr>
            </w:pPr>
            <w:r w:rsidRPr="00F05083">
              <w:rPr>
                <w:b/>
                <w:spacing w:val="-2"/>
                <w:sz w:val="16"/>
                <w:szCs w:val="16"/>
              </w:rPr>
              <w:t>1</w:t>
            </w:r>
            <w:r>
              <w:rPr>
                <w:b/>
                <w:spacing w:val="-2"/>
                <w:sz w:val="16"/>
                <w:szCs w:val="16"/>
              </w:rPr>
              <w:t>7</w:t>
            </w:r>
            <w:r w:rsidRPr="00F05083">
              <w:rPr>
                <w:b/>
                <w:spacing w:val="-2"/>
                <w:sz w:val="16"/>
                <w:szCs w:val="16"/>
              </w:rPr>
              <w:t>:15-1</w:t>
            </w:r>
            <w:r>
              <w:rPr>
                <w:b/>
                <w:spacing w:val="-2"/>
                <w:sz w:val="16"/>
                <w:szCs w:val="16"/>
              </w:rPr>
              <w:t>8</w:t>
            </w:r>
            <w:r w:rsidRPr="00F05083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42A02F16" w14:textId="77777777" w:rsidR="00B420E6" w:rsidRPr="00F05083" w:rsidRDefault="00B420E6" w:rsidP="00B420E6">
            <w:pPr>
              <w:pStyle w:val="TableParagraph"/>
              <w:rPr>
                <w:sz w:val="1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63B377C" w14:textId="765454E2" w:rsidR="00B420E6" w:rsidRDefault="00B420E6" w:rsidP="00B420E6">
            <w:pPr>
              <w:pStyle w:val="TableParagraph"/>
              <w:ind w:left="117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3-</w:t>
            </w:r>
            <w:r w:rsidRPr="00D6256E">
              <w:rPr>
                <w:color w:val="FF0000"/>
                <w:sz w:val="16"/>
              </w:rPr>
              <w:t>PFE203 Öğretim İlke ve Yöntemleri</w:t>
            </w:r>
            <w:r>
              <w:rPr>
                <w:color w:val="FF0000"/>
                <w:sz w:val="16"/>
              </w:rPr>
              <w:t xml:space="preserve"> (G. COŞKUN)</w:t>
            </w:r>
          </w:p>
        </w:tc>
      </w:tr>
    </w:tbl>
    <w:p w14:paraId="6FEC2305" w14:textId="77777777" w:rsidR="007519B6" w:rsidRPr="007D0172" w:rsidRDefault="007519B6" w:rsidP="00CF4A51"/>
    <w:sectPr w:rsidR="007519B6" w:rsidRPr="007D0172">
      <w:pgSz w:w="11910" w:h="16840"/>
      <w:pgMar w:top="720" w:right="1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A"/>
    <w:rsid w:val="000100FF"/>
    <w:rsid w:val="00011973"/>
    <w:rsid w:val="00016848"/>
    <w:rsid w:val="00037DB1"/>
    <w:rsid w:val="000402DE"/>
    <w:rsid w:val="0005521F"/>
    <w:rsid w:val="000B45DD"/>
    <w:rsid w:val="000B580F"/>
    <w:rsid w:val="000D6680"/>
    <w:rsid w:val="000F5F18"/>
    <w:rsid w:val="00104143"/>
    <w:rsid w:val="001059A5"/>
    <w:rsid w:val="001354C3"/>
    <w:rsid w:val="00176BEC"/>
    <w:rsid w:val="001A6AB0"/>
    <w:rsid w:val="001C1B45"/>
    <w:rsid w:val="001D0A23"/>
    <w:rsid w:val="001D5062"/>
    <w:rsid w:val="00202BF2"/>
    <w:rsid w:val="0026095F"/>
    <w:rsid w:val="002C4934"/>
    <w:rsid w:val="00312156"/>
    <w:rsid w:val="0032537A"/>
    <w:rsid w:val="0033364C"/>
    <w:rsid w:val="00346414"/>
    <w:rsid w:val="00352CA4"/>
    <w:rsid w:val="00355B6D"/>
    <w:rsid w:val="0038655F"/>
    <w:rsid w:val="003E798B"/>
    <w:rsid w:val="003F7C09"/>
    <w:rsid w:val="00406570"/>
    <w:rsid w:val="00422466"/>
    <w:rsid w:val="00476C35"/>
    <w:rsid w:val="004807D9"/>
    <w:rsid w:val="004B52E4"/>
    <w:rsid w:val="004C1492"/>
    <w:rsid w:val="00517357"/>
    <w:rsid w:val="00530402"/>
    <w:rsid w:val="0054773E"/>
    <w:rsid w:val="00555796"/>
    <w:rsid w:val="005846E4"/>
    <w:rsid w:val="005A4457"/>
    <w:rsid w:val="005A49EC"/>
    <w:rsid w:val="005F2C68"/>
    <w:rsid w:val="006170F5"/>
    <w:rsid w:val="00635889"/>
    <w:rsid w:val="00647116"/>
    <w:rsid w:val="00660955"/>
    <w:rsid w:val="006707C9"/>
    <w:rsid w:val="006A498A"/>
    <w:rsid w:val="006F3648"/>
    <w:rsid w:val="00706620"/>
    <w:rsid w:val="00724023"/>
    <w:rsid w:val="00734A0F"/>
    <w:rsid w:val="007519B6"/>
    <w:rsid w:val="00782385"/>
    <w:rsid w:val="007974CF"/>
    <w:rsid w:val="007A6166"/>
    <w:rsid w:val="007C65F9"/>
    <w:rsid w:val="007D0172"/>
    <w:rsid w:val="0080774B"/>
    <w:rsid w:val="008356A8"/>
    <w:rsid w:val="00842375"/>
    <w:rsid w:val="00876820"/>
    <w:rsid w:val="00877C4A"/>
    <w:rsid w:val="00880A15"/>
    <w:rsid w:val="008D1EBD"/>
    <w:rsid w:val="008D5E3D"/>
    <w:rsid w:val="008E54B2"/>
    <w:rsid w:val="008F7259"/>
    <w:rsid w:val="00902643"/>
    <w:rsid w:val="00924425"/>
    <w:rsid w:val="00942CEE"/>
    <w:rsid w:val="00953945"/>
    <w:rsid w:val="0097639C"/>
    <w:rsid w:val="00977CDB"/>
    <w:rsid w:val="00A05E7A"/>
    <w:rsid w:val="00A5276F"/>
    <w:rsid w:val="00A606B4"/>
    <w:rsid w:val="00A86689"/>
    <w:rsid w:val="00AC0449"/>
    <w:rsid w:val="00AE1439"/>
    <w:rsid w:val="00AE216D"/>
    <w:rsid w:val="00AF71DA"/>
    <w:rsid w:val="00B32234"/>
    <w:rsid w:val="00B420E6"/>
    <w:rsid w:val="00B50F26"/>
    <w:rsid w:val="00B90A2E"/>
    <w:rsid w:val="00B93DFC"/>
    <w:rsid w:val="00B95071"/>
    <w:rsid w:val="00BB1F29"/>
    <w:rsid w:val="00BC2DD0"/>
    <w:rsid w:val="00BD031D"/>
    <w:rsid w:val="00C071F1"/>
    <w:rsid w:val="00C13A91"/>
    <w:rsid w:val="00C411C4"/>
    <w:rsid w:val="00CA28CF"/>
    <w:rsid w:val="00CF4A51"/>
    <w:rsid w:val="00D149F9"/>
    <w:rsid w:val="00D24029"/>
    <w:rsid w:val="00D34D87"/>
    <w:rsid w:val="00D42221"/>
    <w:rsid w:val="00D6256E"/>
    <w:rsid w:val="00D774F3"/>
    <w:rsid w:val="00D803BE"/>
    <w:rsid w:val="00DA3FE5"/>
    <w:rsid w:val="00DD40AF"/>
    <w:rsid w:val="00E34DA4"/>
    <w:rsid w:val="00E40E52"/>
    <w:rsid w:val="00E42630"/>
    <w:rsid w:val="00E66AFC"/>
    <w:rsid w:val="00E67A58"/>
    <w:rsid w:val="00E82DE5"/>
    <w:rsid w:val="00E8569B"/>
    <w:rsid w:val="00EE42A9"/>
    <w:rsid w:val="00F05083"/>
    <w:rsid w:val="00F107AC"/>
    <w:rsid w:val="00F1457D"/>
    <w:rsid w:val="00F96BA0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FF82"/>
  <w15:docId w15:val="{BDD18BCB-3E33-40C3-859A-9A1C137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3D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="Calibri" w:eastAsiaTheme="majorEastAsia" w:hAnsi="Calibri" w:cstheme="majorBidi"/>
      <w:i/>
      <w:iCs/>
      <w:color w:val="365F91" w:themeColor="accent1" w:themeShade="BF"/>
      <w:kern w:val="2"/>
      <w:szCs w:val="24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6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4Char">
    <w:name w:val="Başlık 4 Char"/>
    <w:basedOn w:val="VarsaylanParagrafYazTipi"/>
    <w:link w:val="Balk4"/>
    <w:uiPriority w:val="9"/>
    <w:semiHidden/>
    <w:rsid w:val="00B93DFC"/>
    <w:rPr>
      <w:rFonts w:ascii="Calibri" w:eastAsiaTheme="majorEastAsia" w:hAnsi="Calibri" w:cstheme="majorBidi"/>
      <w:i/>
      <w:iCs/>
      <w:color w:val="365F91" w:themeColor="accent1" w:themeShade="BF"/>
      <w:kern w:val="2"/>
      <w:szCs w:val="24"/>
      <w:lang w:val="tr-TR"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3CE1-3A91-4E47-9436-D9A7849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Ahmet Demirtaş</cp:lastModifiedBy>
  <cp:revision>10</cp:revision>
  <cp:lastPrinted>2024-09-18T10:32:00Z</cp:lastPrinted>
  <dcterms:created xsi:type="dcterms:W3CDTF">2024-09-18T11:07:00Z</dcterms:created>
  <dcterms:modified xsi:type="dcterms:W3CDTF">2024-10-07T11:29:00Z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macOS Sürüm 11.7.4 (Geliştirme 20G1120) Quartz PDFContext</vt:lpwstr>
  </property>
</Properties>
</file>