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AF" w:rsidRPr="00BA5BAF" w:rsidRDefault="008863AF" w:rsidP="0019578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BA5BAF">
        <w:rPr>
          <w:rFonts w:ascii="Carlito"/>
          <w:b/>
          <w:color w:val="000000" w:themeColor="text1"/>
          <w:spacing w:val="-4"/>
        </w:rPr>
        <w:t>T.C.</w:t>
      </w:r>
    </w:p>
    <w:p w:rsidR="008863AF" w:rsidRPr="00BA5BAF" w:rsidRDefault="008863AF" w:rsidP="00195780">
      <w:pPr>
        <w:spacing w:before="134"/>
        <w:ind w:left="3"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OSMANİYE</w:t>
      </w:r>
      <w:r w:rsidRPr="00BA5BAF">
        <w:rPr>
          <w:b/>
          <w:color w:val="000000" w:themeColor="text1"/>
          <w:spacing w:val="-7"/>
        </w:rPr>
        <w:t xml:space="preserve"> </w:t>
      </w:r>
      <w:r w:rsidRPr="00BA5BAF">
        <w:rPr>
          <w:b/>
          <w:color w:val="000000" w:themeColor="text1"/>
        </w:rPr>
        <w:t>KORKUT ATA ÜNİVERSİTESİ</w:t>
      </w:r>
    </w:p>
    <w:p w:rsidR="008863AF" w:rsidRPr="00BA5BAF" w:rsidRDefault="00F72A09" w:rsidP="0019578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Mühendislik ve Doğa Bilimleri Fakültesi</w:t>
      </w:r>
    </w:p>
    <w:p w:rsidR="008863AF" w:rsidRPr="00BA5BAF" w:rsidRDefault="00F72A09" w:rsidP="0019578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2024-2025</w:t>
      </w:r>
      <w:r w:rsidR="008863AF" w:rsidRPr="00BA5BAF">
        <w:rPr>
          <w:b/>
          <w:color w:val="000000" w:themeColor="text1"/>
        </w:rPr>
        <w:t xml:space="preserve"> Eğitim-Öğretim Yılı</w:t>
      </w:r>
      <w:r w:rsidRPr="00BA5BAF">
        <w:rPr>
          <w:b/>
          <w:color w:val="000000" w:themeColor="text1"/>
        </w:rPr>
        <w:t xml:space="preserve"> Güz </w:t>
      </w:r>
      <w:r w:rsidR="008863AF" w:rsidRPr="00BA5BAF">
        <w:rPr>
          <w:b/>
          <w:color w:val="000000" w:themeColor="text1"/>
        </w:rPr>
        <w:t>Yarıyılı</w:t>
      </w:r>
      <w:r w:rsidRPr="00BA5BAF">
        <w:rPr>
          <w:b/>
          <w:color w:val="000000" w:themeColor="text1"/>
        </w:rPr>
        <w:t xml:space="preserve"> Elektrik – Elektronik Mühendisliği </w:t>
      </w:r>
      <w:r w:rsidR="008863AF" w:rsidRPr="00BA5BAF">
        <w:rPr>
          <w:b/>
          <w:color w:val="000000" w:themeColor="text1"/>
        </w:rPr>
        <w:t xml:space="preserve">Programı </w:t>
      </w:r>
      <w:r w:rsidR="00E43CDA" w:rsidRPr="00BA5BAF">
        <w:rPr>
          <w:b/>
          <w:color w:val="000000" w:themeColor="text1"/>
        </w:rPr>
        <w:t>(İ</w:t>
      </w:r>
      <w:r w:rsidR="008863AF" w:rsidRPr="00BA5BAF">
        <w:rPr>
          <w:b/>
          <w:color w:val="000000" w:themeColor="text1"/>
        </w:rPr>
        <w:t>Ö) 1. Sınıf Haftalık Ders Programı</w:t>
      </w:r>
    </w:p>
    <w:p w:rsidR="008863AF" w:rsidRPr="00BA5BAF" w:rsidRDefault="008863AF" w:rsidP="00195780">
      <w:pPr>
        <w:pStyle w:val="GvdeMetni"/>
        <w:spacing w:before="147" w:after="1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4030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011"/>
        <w:gridCol w:w="2012"/>
        <w:gridCol w:w="2010"/>
        <w:gridCol w:w="2010"/>
        <w:gridCol w:w="2010"/>
        <w:gridCol w:w="2012"/>
      </w:tblGrid>
      <w:tr w:rsidR="00BA5BAF" w:rsidRPr="00BA5BAF" w:rsidTr="00676B97">
        <w:trPr>
          <w:trHeight w:val="397"/>
          <w:jc w:val="center"/>
        </w:trPr>
        <w:tc>
          <w:tcPr>
            <w:tcW w:w="196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2011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17.10-18.00</w:t>
            </w:r>
          </w:p>
        </w:tc>
        <w:tc>
          <w:tcPr>
            <w:tcW w:w="2012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18.10-19.00</w:t>
            </w:r>
          </w:p>
        </w:tc>
        <w:tc>
          <w:tcPr>
            <w:tcW w:w="2010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20.10-21.00</w:t>
            </w:r>
          </w:p>
        </w:tc>
        <w:tc>
          <w:tcPr>
            <w:tcW w:w="2010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21.10-22.00</w:t>
            </w:r>
          </w:p>
        </w:tc>
        <w:tc>
          <w:tcPr>
            <w:tcW w:w="2010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22.10-23.00</w:t>
            </w:r>
          </w:p>
        </w:tc>
        <w:tc>
          <w:tcPr>
            <w:tcW w:w="2012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23.10-24.00</w:t>
            </w:r>
          </w:p>
        </w:tc>
      </w:tr>
      <w:tr w:rsidR="00BA5BAF" w:rsidRPr="00BA5BAF" w:rsidTr="00676B97">
        <w:trPr>
          <w:trHeight w:val="901"/>
          <w:jc w:val="center"/>
        </w:trPr>
        <w:tc>
          <w:tcPr>
            <w:tcW w:w="1965" w:type="dxa"/>
          </w:tcPr>
          <w:p w:rsidR="00676B97" w:rsidRPr="00BA5BAF" w:rsidRDefault="00676B97" w:rsidP="00195780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  <w:p w:rsidR="00676B97" w:rsidRPr="00BA5BAF" w:rsidRDefault="00676B97" w:rsidP="00195780">
            <w:pPr>
              <w:pStyle w:val="TableParagraph"/>
              <w:ind w:left="348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4023" w:type="dxa"/>
            <w:gridSpan w:val="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DOY101 Dijital Okuryazarlık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Çağatay CEBECİ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4020" w:type="dxa"/>
            <w:gridSpan w:val="2"/>
          </w:tcPr>
          <w:p w:rsidR="007640AA" w:rsidRPr="00BA5BAF" w:rsidRDefault="007640AA" w:rsidP="007640AA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AİİTI Atatürk İlkeleri ve İnkılap Tarihi I</w:t>
            </w:r>
          </w:p>
          <w:p w:rsidR="007640AA" w:rsidRPr="00BA5BAF" w:rsidRDefault="007640AA" w:rsidP="007640AA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Muha</w:t>
            </w:r>
            <w:bookmarkStart w:id="0" w:name="_GoBack"/>
            <w:bookmarkEnd w:id="0"/>
            <w:r w:rsidRPr="00BA5BAF">
              <w:rPr>
                <w:color w:val="000000" w:themeColor="text1"/>
                <w:sz w:val="18"/>
              </w:rPr>
              <w:t>mmed Fazıl HİMMETOĞLU</w:t>
            </w:r>
          </w:p>
          <w:p w:rsidR="00676B97" w:rsidRPr="00BA5BAF" w:rsidRDefault="007640AA" w:rsidP="007640AA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4022" w:type="dxa"/>
            <w:gridSpan w:val="2"/>
          </w:tcPr>
          <w:p w:rsidR="00BA5BAF" w:rsidRPr="00BA5BAF" w:rsidRDefault="00BA5BAF" w:rsidP="00195780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676B97">
        <w:trPr>
          <w:trHeight w:val="841"/>
          <w:jc w:val="center"/>
        </w:trPr>
        <w:tc>
          <w:tcPr>
            <w:tcW w:w="196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676B97" w:rsidRPr="00BA5BAF" w:rsidRDefault="00676B97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6033" w:type="dxa"/>
            <w:gridSpan w:val="3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EEM103 Fizik I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Prof.Dr</w:t>
            </w:r>
            <w:proofErr w:type="spellEnd"/>
            <w:r w:rsidRPr="00BA5BAF">
              <w:rPr>
                <w:color w:val="000000" w:themeColor="text1"/>
                <w:sz w:val="18"/>
              </w:rPr>
              <w:t>. Muhittin ŞAHAN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4020" w:type="dxa"/>
            <w:gridSpan w:val="2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TDI Türk Dili I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Öğr.Gör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>. Funda Yıldırım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2012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676B97">
        <w:trPr>
          <w:trHeight w:val="581"/>
          <w:jc w:val="center"/>
        </w:trPr>
        <w:tc>
          <w:tcPr>
            <w:tcW w:w="1965" w:type="dxa"/>
          </w:tcPr>
          <w:p w:rsidR="00676B97" w:rsidRPr="00BA5BAF" w:rsidRDefault="00676B97" w:rsidP="00195780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6033" w:type="dxa"/>
            <w:gridSpan w:val="3"/>
          </w:tcPr>
          <w:p w:rsidR="007640AA" w:rsidRPr="00BA5BAF" w:rsidRDefault="007640AA" w:rsidP="007640AA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YDİI</w:t>
            </w:r>
            <w:r w:rsidRPr="00BA5BAF">
              <w:rPr>
                <w:color w:val="000000" w:themeColor="text1"/>
                <w:sz w:val="18"/>
              </w:rPr>
              <w:tab/>
              <w:t>Yabancı Dil I</w:t>
            </w:r>
          </w:p>
          <w:p w:rsidR="007640AA" w:rsidRPr="00BA5BAF" w:rsidRDefault="007640AA" w:rsidP="007640AA">
            <w:pPr>
              <w:pStyle w:val="TableParagraph"/>
              <w:ind w:left="22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Fatma AVCIOĞLU ELMAS</w:t>
            </w:r>
          </w:p>
          <w:p w:rsidR="00676B97" w:rsidRPr="00BA5BAF" w:rsidRDefault="007640AA" w:rsidP="007640AA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Online</w:t>
            </w:r>
          </w:p>
        </w:tc>
        <w:tc>
          <w:tcPr>
            <w:tcW w:w="6032" w:type="dxa"/>
            <w:gridSpan w:val="3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EEM101 Matematik I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Aykut EMNİYET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  <w:tr w:rsidR="00BA5BAF" w:rsidRPr="00BA5BAF" w:rsidTr="00676B97">
        <w:trPr>
          <w:trHeight w:val="268"/>
          <w:jc w:val="center"/>
        </w:trPr>
        <w:tc>
          <w:tcPr>
            <w:tcW w:w="196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2011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022" w:type="dxa"/>
            <w:gridSpan w:val="2"/>
            <w:shd w:val="clear" w:color="auto" w:fill="F2F2F2"/>
          </w:tcPr>
          <w:p w:rsidR="00BA5BAF" w:rsidRPr="00BA5BAF" w:rsidRDefault="00BA5BAF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EEM111 Kimya</w:t>
            </w:r>
          </w:p>
          <w:p w:rsidR="00676B97" w:rsidRDefault="00BA5BAF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Prof.Dr</w:t>
            </w:r>
            <w:proofErr w:type="spellEnd"/>
            <w:r w:rsidRPr="00BA5BAF">
              <w:rPr>
                <w:color w:val="000000" w:themeColor="text1"/>
                <w:sz w:val="18"/>
              </w:rPr>
              <w:t>. Hülya KELEŞ</w:t>
            </w:r>
          </w:p>
          <w:p w:rsidR="00385B41" w:rsidRPr="00BA5BAF" w:rsidRDefault="00385B41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6032" w:type="dxa"/>
            <w:gridSpan w:val="3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EEM107 Elektrik Mühendisliğine Giriş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Halil EROL</w:t>
            </w:r>
          </w:p>
          <w:p w:rsidR="00676B97" w:rsidRPr="00BA5BAF" w:rsidRDefault="00676B97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  <w:tr w:rsidR="00BA5BAF" w:rsidRPr="00BA5BAF" w:rsidTr="001A08F2">
        <w:trPr>
          <w:trHeight w:val="268"/>
          <w:jc w:val="center"/>
        </w:trPr>
        <w:tc>
          <w:tcPr>
            <w:tcW w:w="1965" w:type="dxa"/>
          </w:tcPr>
          <w:p w:rsidR="00BA5BAF" w:rsidRPr="00BA5BAF" w:rsidRDefault="00BA5BAF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8043" w:type="dxa"/>
            <w:gridSpan w:val="4"/>
          </w:tcPr>
          <w:p w:rsidR="00BA5BAF" w:rsidRPr="00BA5BAF" w:rsidRDefault="00BA5BAF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ENFI Temel Bilgi Teknolojileri</w:t>
            </w:r>
          </w:p>
          <w:p w:rsidR="00BA5BAF" w:rsidRPr="00BA5BAF" w:rsidRDefault="00BA5BAF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Betül TEYMUR</w:t>
            </w:r>
          </w:p>
          <w:p w:rsidR="00BA5BAF" w:rsidRPr="00BA5BAF" w:rsidRDefault="00BA5BAF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EB101</w:t>
            </w:r>
          </w:p>
        </w:tc>
        <w:tc>
          <w:tcPr>
            <w:tcW w:w="2010" w:type="dxa"/>
          </w:tcPr>
          <w:p w:rsidR="00BA5BAF" w:rsidRPr="00BA5BAF" w:rsidRDefault="00BA5BAF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012" w:type="dxa"/>
          </w:tcPr>
          <w:p w:rsidR="00BA5BAF" w:rsidRPr="00BA5BAF" w:rsidRDefault="00BA5BAF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8863AF" w:rsidRPr="00BA5BAF" w:rsidRDefault="008863AF" w:rsidP="00195780">
      <w:pPr>
        <w:pStyle w:val="GvdeMetni"/>
        <w:spacing w:before="20"/>
        <w:jc w:val="center"/>
        <w:rPr>
          <w:b/>
          <w:color w:val="000000" w:themeColor="text1"/>
          <w:sz w:val="20"/>
        </w:rPr>
      </w:pPr>
    </w:p>
    <w:p w:rsidR="00F72A09" w:rsidRPr="00BA5BAF" w:rsidRDefault="008863AF" w:rsidP="00195780">
      <w:pPr>
        <w:pStyle w:val="Balk1"/>
        <w:tabs>
          <w:tab w:val="left" w:leader="dot" w:pos="12393"/>
        </w:tabs>
        <w:jc w:val="center"/>
        <w:rPr>
          <w:color w:val="000000" w:themeColor="text1"/>
          <w:spacing w:val="-2"/>
        </w:rPr>
      </w:pPr>
      <w:r w:rsidRPr="00BA5BAF">
        <w:rPr>
          <w:color w:val="000000" w:themeColor="text1"/>
          <w:spacing w:val="-2"/>
        </w:rPr>
        <w:t>ÖĞRENCİLERİMİZE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BAŞARILAR</w:t>
      </w:r>
      <w:r w:rsidRPr="00BA5BAF">
        <w:rPr>
          <w:color w:val="000000" w:themeColor="text1"/>
          <w:spacing w:val="9"/>
        </w:rPr>
        <w:t xml:space="preserve"> </w:t>
      </w:r>
      <w:r w:rsidR="00F72A09" w:rsidRPr="00BA5BAF">
        <w:rPr>
          <w:color w:val="000000" w:themeColor="text1"/>
          <w:spacing w:val="-2"/>
        </w:rPr>
        <w:t>DİLERİZ.</w:t>
      </w:r>
    </w:p>
    <w:p w:rsidR="008863AF" w:rsidRPr="00BA5BAF" w:rsidRDefault="00F72A09" w:rsidP="00195780">
      <w:pPr>
        <w:pStyle w:val="Balk1"/>
        <w:tabs>
          <w:tab w:val="left" w:leader="dot" w:pos="12393"/>
        </w:tabs>
        <w:jc w:val="center"/>
        <w:rPr>
          <w:color w:val="000000" w:themeColor="text1"/>
        </w:rPr>
      </w:pPr>
      <w:r w:rsidRPr="00BA5BAF">
        <w:rPr>
          <w:color w:val="000000" w:themeColor="text1"/>
        </w:rPr>
        <w:t>ELEKTRİK-ELEKTRONİK MÜHENDİSLİĞİ B</w:t>
      </w:r>
      <w:r w:rsidR="008863AF" w:rsidRPr="00BA5BAF">
        <w:rPr>
          <w:color w:val="000000" w:themeColor="text1"/>
        </w:rPr>
        <w:t>ÖLÜM</w:t>
      </w:r>
      <w:r w:rsidR="008863AF" w:rsidRPr="00BA5BAF">
        <w:rPr>
          <w:color w:val="000000" w:themeColor="text1"/>
          <w:spacing w:val="-4"/>
        </w:rPr>
        <w:t xml:space="preserve"> </w:t>
      </w:r>
      <w:r w:rsidRPr="00BA5BAF">
        <w:rPr>
          <w:color w:val="000000" w:themeColor="text1"/>
          <w:spacing w:val="-2"/>
        </w:rPr>
        <w:t>BAŞKANLIĞI</w:t>
      </w:r>
    </w:p>
    <w:p w:rsidR="008863AF" w:rsidRPr="00BA5BAF" w:rsidRDefault="008863AF" w:rsidP="00195780">
      <w:pPr>
        <w:pStyle w:val="GvdeMetni"/>
        <w:spacing w:before="37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8863AF" w:rsidRPr="00BA5BAF" w:rsidRDefault="008863AF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Her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bir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sınıf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seviyesi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için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2,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3,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4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derslerde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hücreler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sayısı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kadar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8863AF" w:rsidRPr="00BA5BAF" w:rsidRDefault="008863AF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Aynı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saatte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farklı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şubelerin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yukarıdaki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tabloda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Pazartesi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08:15-10:00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arasında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hücredeki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gibi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8863AF" w:rsidRPr="00BA5BAF" w:rsidRDefault="008863AF" w:rsidP="0019578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8863AF" w:rsidRPr="00BA5BAF" w:rsidRDefault="008863AF" w:rsidP="0019578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8863AF" w:rsidRPr="00BA5BAF" w:rsidRDefault="008863AF" w:rsidP="00195780">
      <w:pPr>
        <w:spacing w:before="1"/>
        <w:ind w:right="3"/>
        <w:jc w:val="center"/>
        <w:rPr>
          <w:rFonts w:ascii="Carlito"/>
          <w:b/>
          <w:color w:val="000000" w:themeColor="text1"/>
          <w:spacing w:val="-4"/>
        </w:rPr>
      </w:pPr>
    </w:p>
    <w:p w:rsidR="008863AF" w:rsidRPr="00BA5BAF" w:rsidRDefault="008863AF" w:rsidP="00195780">
      <w:pPr>
        <w:spacing w:before="1"/>
        <w:ind w:right="3"/>
        <w:jc w:val="center"/>
        <w:rPr>
          <w:rFonts w:ascii="Carlito"/>
          <w:b/>
          <w:color w:val="000000" w:themeColor="text1"/>
          <w:spacing w:val="-4"/>
        </w:rPr>
      </w:pPr>
    </w:p>
    <w:p w:rsidR="00936AA0" w:rsidRPr="00BA5BAF" w:rsidRDefault="00936AA0" w:rsidP="0019578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BA5BAF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BA5BAF" w:rsidRDefault="00936AA0" w:rsidP="00195780">
      <w:pPr>
        <w:spacing w:before="134"/>
        <w:ind w:left="3"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OSMANİYE</w:t>
      </w:r>
      <w:r w:rsidRPr="00BA5BAF">
        <w:rPr>
          <w:b/>
          <w:color w:val="000000" w:themeColor="text1"/>
          <w:spacing w:val="-7"/>
        </w:rPr>
        <w:t xml:space="preserve"> </w:t>
      </w:r>
      <w:r w:rsidRPr="00BA5BAF">
        <w:rPr>
          <w:b/>
          <w:color w:val="000000" w:themeColor="text1"/>
        </w:rPr>
        <w:t>KORKUT ATA ÜNİVERSİTESİ</w:t>
      </w:r>
    </w:p>
    <w:p w:rsidR="00936AA0" w:rsidRPr="00BA5BAF" w:rsidRDefault="00936AA0" w:rsidP="0019578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Mühendislik ve Doğa Bilimleri Fakültesi</w:t>
      </w:r>
    </w:p>
    <w:p w:rsidR="00936AA0" w:rsidRPr="00BA5BAF" w:rsidRDefault="00936AA0" w:rsidP="0019578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 xml:space="preserve">2024-2025 Eğitim-Öğretim Yılı Güz Yarıyılı Elektrik – Elektronik Mühendisliği Programı </w:t>
      </w:r>
      <w:r w:rsidR="00676B97" w:rsidRPr="00BA5BAF">
        <w:rPr>
          <w:b/>
          <w:color w:val="000000" w:themeColor="text1"/>
        </w:rPr>
        <w:t>(İ</w:t>
      </w:r>
      <w:r w:rsidRPr="00BA5BAF">
        <w:rPr>
          <w:b/>
          <w:color w:val="000000" w:themeColor="text1"/>
        </w:rPr>
        <w:t>Ö) 2. Sınıf Haftalık Ders Programı</w:t>
      </w:r>
    </w:p>
    <w:p w:rsidR="00936AA0" w:rsidRPr="00BA5BAF" w:rsidRDefault="00936AA0" w:rsidP="00195780">
      <w:pPr>
        <w:pStyle w:val="GvdeMetni"/>
        <w:spacing w:before="147" w:after="1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3343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673"/>
        <w:gridCol w:w="1672"/>
        <w:gridCol w:w="1674"/>
        <w:gridCol w:w="1672"/>
        <w:gridCol w:w="1673"/>
        <w:gridCol w:w="1673"/>
        <w:gridCol w:w="1671"/>
      </w:tblGrid>
      <w:tr w:rsidR="00BA5BAF" w:rsidRPr="00BA5BAF" w:rsidTr="007640AA">
        <w:trPr>
          <w:trHeight w:val="388"/>
          <w:jc w:val="center"/>
        </w:trPr>
        <w:tc>
          <w:tcPr>
            <w:tcW w:w="163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673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17.10-18.00</w:t>
            </w:r>
          </w:p>
        </w:tc>
        <w:tc>
          <w:tcPr>
            <w:tcW w:w="1672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18.10-19.00</w:t>
            </w:r>
          </w:p>
        </w:tc>
        <w:tc>
          <w:tcPr>
            <w:tcW w:w="1674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20.10-21.00</w:t>
            </w:r>
          </w:p>
        </w:tc>
        <w:tc>
          <w:tcPr>
            <w:tcW w:w="1672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21.10-22.00</w:t>
            </w:r>
          </w:p>
        </w:tc>
        <w:tc>
          <w:tcPr>
            <w:tcW w:w="1673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22.10-23.00</w:t>
            </w:r>
          </w:p>
        </w:tc>
        <w:tc>
          <w:tcPr>
            <w:tcW w:w="1673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23.10-24.00</w:t>
            </w:r>
          </w:p>
        </w:tc>
        <w:tc>
          <w:tcPr>
            <w:tcW w:w="1671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39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24.10-01.00</w:t>
            </w:r>
          </w:p>
        </w:tc>
      </w:tr>
      <w:tr w:rsidR="00BA5BAF" w:rsidRPr="00BA5BAF" w:rsidTr="00195780">
        <w:trPr>
          <w:trHeight w:val="1258"/>
          <w:jc w:val="center"/>
        </w:trPr>
        <w:tc>
          <w:tcPr>
            <w:tcW w:w="1635" w:type="dxa"/>
          </w:tcPr>
          <w:p w:rsidR="00E43CDA" w:rsidRPr="00BA5BAF" w:rsidRDefault="00E43CDA" w:rsidP="00195780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  <w:p w:rsidR="00E43CDA" w:rsidRPr="00BA5BAF" w:rsidRDefault="00E43CDA" w:rsidP="00195780">
            <w:pPr>
              <w:pStyle w:val="TableParagraph"/>
              <w:spacing w:before="57"/>
              <w:jc w:val="center"/>
              <w:rPr>
                <w:b/>
                <w:color w:val="000000" w:themeColor="text1"/>
                <w:sz w:val="20"/>
              </w:rPr>
            </w:pPr>
          </w:p>
          <w:p w:rsidR="00E43CDA" w:rsidRPr="00BA5BAF" w:rsidRDefault="00E43CDA" w:rsidP="00195780">
            <w:pPr>
              <w:pStyle w:val="TableParagraph"/>
              <w:ind w:left="348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5019" w:type="dxa"/>
            <w:gridSpan w:val="3"/>
          </w:tcPr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 Elektronik Devre Elemanları Modelleme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Derslik</w:t>
            </w:r>
          </w:p>
        </w:tc>
        <w:tc>
          <w:tcPr>
            <w:tcW w:w="3345" w:type="dxa"/>
            <w:gridSpan w:val="2"/>
          </w:tcPr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EEM211 Elektronik Devre Elemanları Modelleme (Uygulama)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Laboratuvar 1</w:t>
            </w:r>
          </w:p>
        </w:tc>
        <w:tc>
          <w:tcPr>
            <w:tcW w:w="3344" w:type="dxa"/>
            <w:gridSpan w:val="2"/>
          </w:tcPr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EEM291 Akademik Türkçe</w:t>
            </w:r>
          </w:p>
          <w:p w:rsidR="00E43CDA" w:rsidRPr="00BA5BAF" w:rsidRDefault="00E43CDA" w:rsidP="00195780">
            <w:pPr>
              <w:pStyle w:val="TableParagraph"/>
              <w:ind w:right="223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Prof.Dr</w:t>
            </w:r>
            <w:proofErr w:type="spellEnd"/>
            <w:r w:rsidRPr="00BA5BAF">
              <w:rPr>
                <w:rFonts w:ascii="Cambria" w:eastAsia="Times New Roman" w:hAnsi="Cambria" w:cs="Calibri"/>
                <w:color w:val="000000" w:themeColor="text1"/>
                <w:sz w:val="18"/>
                <w:szCs w:val="20"/>
                <w:lang w:eastAsia="tr-TR"/>
              </w:rPr>
              <w:t>.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 xml:space="preserve"> Selahaddin Batuhan AKBEN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Derslik</w:t>
            </w:r>
          </w:p>
          <w:p w:rsidR="00E43CDA" w:rsidRPr="00BA5BAF" w:rsidRDefault="00E43CDA" w:rsidP="00195780">
            <w:pPr>
              <w:pStyle w:val="TableParagraph"/>
              <w:ind w:left="1833" w:right="1811" w:hanging="1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1062"/>
          <w:jc w:val="center"/>
        </w:trPr>
        <w:tc>
          <w:tcPr>
            <w:tcW w:w="1635" w:type="dxa"/>
            <w:shd w:val="clear" w:color="auto" w:fill="F2F2F2"/>
          </w:tcPr>
          <w:p w:rsidR="00E43CDA" w:rsidRPr="00BA5BAF" w:rsidRDefault="00E43CDA" w:rsidP="00195780">
            <w:pPr>
              <w:pStyle w:val="TableParagraph"/>
              <w:spacing w:before="191"/>
              <w:jc w:val="center"/>
              <w:rPr>
                <w:b/>
                <w:color w:val="000000" w:themeColor="text1"/>
                <w:sz w:val="20"/>
              </w:rPr>
            </w:pPr>
          </w:p>
          <w:p w:rsidR="00E43CDA" w:rsidRPr="00BA5BAF" w:rsidRDefault="00E43CDA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5019" w:type="dxa"/>
            <w:gridSpan w:val="3"/>
            <w:shd w:val="clear" w:color="auto" w:fill="F2F2F2"/>
          </w:tcPr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EEM201 Karmaşık Analiz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Mehmet SÖNMEZ</w:t>
            </w:r>
          </w:p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Derslik</w:t>
            </w:r>
          </w:p>
        </w:tc>
        <w:tc>
          <w:tcPr>
            <w:tcW w:w="5018" w:type="dxa"/>
            <w:gridSpan w:val="3"/>
            <w:shd w:val="clear" w:color="auto" w:fill="F2F2F2"/>
          </w:tcPr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EEM203 Diferansiyel Denklemler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Seda ERMİŞ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1671" w:type="dxa"/>
            <w:shd w:val="clear" w:color="auto" w:fill="F2F2F2"/>
          </w:tcPr>
          <w:p w:rsidR="00E43CDA" w:rsidRPr="00BA5BAF" w:rsidRDefault="00E43CDA" w:rsidP="00195780">
            <w:pPr>
              <w:pStyle w:val="TableParagraph"/>
              <w:spacing w:line="207" w:lineRule="exact"/>
              <w:ind w:left="517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7640AA">
        <w:trPr>
          <w:trHeight w:val="568"/>
          <w:jc w:val="center"/>
        </w:trPr>
        <w:tc>
          <w:tcPr>
            <w:tcW w:w="1635" w:type="dxa"/>
          </w:tcPr>
          <w:p w:rsidR="00E43CDA" w:rsidRPr="00BA5BAF" w:rsidRDefault="00E43CDA" w:rsidP="00195780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5019" w:type="dxa"/>
            <w:gridSpan w:val="3"/>
          </w:tcPr>
          <w:p w:rsidR="00E43CDA" w:rsidRPr="00BA5BAF" w:rsidRDefault="00E43CD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345" w:type="dxa"/>
            <w:gridSpan w:val="2"/>
          </w:tcPr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 xml:space="preserve">EEM209 Devre Analizi I 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Kemal BALIKÇI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Laboratuvar 1</w:t>
            </w:r>
          </w:p>
        </w:tc>
        <w:tc>
          <w:tcPr>
            <w:tcW w:w="1673" w:type="dxa"/>
          </w:tcPr>
          <w:p w:rsidR="00E43CDA" w:rsidRPr="00BA5BAF" w:rsidRDefault="00E43CDA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71" w:type="dxa"/>
          </w:tcPr>
          <w:p w:rsidR="00E43CDA" w:rsidRPr="00BA5BAF" w:rsidRDefault="00E43CDA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7640AA" w:rsidRPr="00BA5BAF" w:rsidTr="009D0008">
        <w:trPr>
          <w:trHeight w:val="342"/>
          <w:jc w:val="center"/>
        </w:trPr>
        <w:tc>
          <w:tcPr>
            <w:tcW w:w="1635" w:type="dxa"/>
            <w:shd w:val="clear" w:color="auto" w:fill="F2F2F2"/>
          </w:tcPr>
          <w:p w:rsidR="007640AA" w:rsidRPr="00BA5BAF" w:rsidRDefault="007640AA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5019" w:type="dxa"/>
            <w:gridSpan w:val="3"/>
            <w:shd w:val="clear" w:color="auto" w:fill="F2F2F2"/>
          </w:tcPr>
          <w:p w:rsidR="007640AA" w:rsidRPr="00BA5BAF" w:rsidRDefault="007640A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EEM207 Teknik İngilizce</w:t>
            </w:r>
          </w:p>
          <w:p w:rsidR="007640AA" w:rsidRPr="00BA5BAF" w:rsidRDefault="007640A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proofErr w:type="spellStart"/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Doç.Dr</w:t>
            </w:r>
            <w:proofErr w:type="spellEnd"/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. Halil EROL</w:t>
            </w:r>
          </w:p>
          <w:p w:rsidR="007640AA" w:rsidRPr="00BA5BAF" w:rsidRDefault="007640AA" w:rsidP="00195780">
            <w:pPr>
              <w:pStyle w:val="TableParagraph"/>
              <w:ind w:left="246" w:right="223" w:hanging="1"/>
              <w:jc w:val="center"/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Derslik</w:t>
            </w:r>
          </w:p>
        </w:tc>
        <w:tc>
          <w:tcPr>
            <w:tcW w:w="6689" w:type="dxa"/>
            <w:gridSpan w:val="4"/>
            <w:shd w:val="clear" w:color="auto" w:fill="F2F2F2"/>
          </w:tcPr>
          <w:p w:rsidR="007640AA" w:rsidRPr="00BA5BAF" w:rsidRDefault="007640A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 xml:space="preserve">EEM205 </w:t>
            </w:r>
            <w:r w:rsidRPr="00BA5BAF">
              <w:rPr>
                <w:color w:val="000000" w:themeColor="text1"/>
                <w:sz w:val="18"/>
              </w:rPr>
              <w:tab/>
              <w:t>Bilgisayar Destekli Çizim</w:t>
            </w:r>
          </w:p>
          <w:p w:rsidR="007640AA" w:rsidRPr="00BA5BAF" w:rsidRDefault="007640A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Yusuf FEDAİ</w:t>
            </w:r>
          </w:p>
          <w:p w:rsidR="007640AA" w:rsidRPr="00BA5BAF" w:rsidRDefault="007640AA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EB101</w:t>
            </w:r>
          </w:p>
        </w:tc>
      </w:tr>
      <w:tr w:rsidR="00BA5BAF" w:rsidRPr="00BA5BAF" w:rsidTr="00195780">
        <w:trPr>
          <w:trHeight w:val="263"/>
          <w:jc w:val="center"/>
        </w:trPr>
        <w:tc>
          <w:tcPr>
            <w:tcW w:w="1635" w:type="dxa"/>
          </w:tcPr>
          <w:p w:rsidR="00E43CDA" w:rsidRPr="00BA5BAF" w:rsidRDefault="00E43CDA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5019" w:type="dxa"/>
            <w:gridSpan w:val="3"/>
          </w:tcPr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EEM209 Devre Analizi I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Kemal BALIKÇI</w:t>
            </w:r>
          </w:p>
          <w:p w:rsidR="00E43CDA" w:rsidRPr="00BA5BAF" w:rsidRDefault="00E43CD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018" w:type="dxa"/>
            <w:gridSpan w:val="3"/>
          </w:tcPr>
          <w:p w:rsidR="00E43CDA" w:rsidRPr="00BA5BAF" w:rsidRDefault="00E43CDA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671" w:type="dxa"/>
          </w:tcPr>
          <w:p w:rsidR="00E43CDA" w:rsidRPr="00BA5BAF" w:rsidRDefault="00E43CDA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936AA0" w:rsidRPr="00BA5BAF" w:rsidRDefault="00936AA0" w:rsidP="00195780">
      <w:pPr>
        <w:pStyle w:val="GvdeMetni"/>
        <w:spacing w:before="20"/>
        <w:jc w:val="center"/>
        <w:rPr>
          <w:b/>
          <w:color w:val="000000" w:themeColor="text1"/>
          <w:sz w:val="20"/>
        </w:rPr>
      </w:pP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  <w:spacing w:val="-2"/>
        </w:rPr>
      </w:pPr>
      <w:r w:rsidRPr="00BA5BAF">
        <w:rPr>
          <w:color w:val="000000" w:themeColor="text1"/>
          <w:spacing w:val="-2"/>
        </w:rPr>
        <w:t>ÖĞRENCİLERİMİZE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BAŞARILAR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DİLERİZ.</w:t>
      </w: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</w:rPr>
      </w:pPr>
      <w:r w:rsidRPr="00BA5BAF">
        <w:rPr>
          <w:color w:val="000000" w:themeColor="text1"/>
        </w:rPr>
        <w:t>ELEKTRİK-ELEKTRONİK MÜHENDİSLİĞİ BÖLÜM</w:t>
      </w:r>
      <w:r w:rsidRPr="00BA5BAF">
        <w:rPr>
          <w:color w:val="000000" w:themeColor="text1"/>
          <w:spacing w:val="-4"/>
        </w:rPr>
        <w:t xml:space="preserve"> </w:t>
      </w:r>
      <w:r w:rsidRPr="00BA5BAF">
        <w:rPr>
          <w:color w:val="000000" w:themeColor="text1"/>
          <w:spacing w:val="-2"/>
        </w:rPr>
        <w:t>BAŞKANLIĞI</w:t>
      </w:r>
    </w:p>
    <w:p w:rsidR="00936AA0" w:rsidRPr="00BA5BAF" w:rsidRDefault="00936AA0" w:rsidP="00195780">
      <w:pPr>
        <w:pStyle w:val="GvdeMetni"/>
        <w:spacing w:before="37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Her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bir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sınıf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seviyesi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için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2,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3,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4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derslerde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hücreler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sayısı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kadar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Aynı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saatte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farklı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şubelerin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yukarıdaki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tabloda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Pazartesi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08:15-10:00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arasında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hücredeki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gibi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BA5BAF" w:rsidRDefault="00936AA0" w:rsidP="00195780">
      <w:pPr>
        <w:jc w:val="center"/>
        <w:rPr>
          <w:color w:val="000000" w:themeColor="text1"/>
        </w:rPr>
      </w:pPr>
    </w:p>
    <w:p w:rsidR="00936AA0" w:rsidRPr="00BA5BAF" w:rsidRDefault="00936AA0" w:rsidP="0019578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BA5BAF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BA5BAF" w:rsidRDefault="00936AA0" w:rsidP="00195780">
      <w:pPr>
        <w:spacing w:before="134"/>
        <w:ind w:left="3"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OSMANİYE</w:t>
      </w:r>
      <w:r w:rsidRPr="00BA5BAF">
        <w:rPr>
          <w:b/>
          <w:color w:val="000000" w:themeColor="text1"/>
          <w:spacing w:val="-7"/>
        </w:rPr>
        <w:t xml:space="preserve"> </w:t>
      </w:r>
      <w:r w:rsidRPr="00BA5BAF">
        <w:rPr>
          <w:b/>
          <w:color w:val="000000" w:themeColor="text1"/>
        </w:rPr>
        <w:t>KORKUT ATA ÜNİVERSİTESİ</w:t>
      </w:r>
    </w:p>
    <w:p w:rsidR="00936AA0" w:rsidRPr="00BA5BAF" w:rsidRDefault="00936AA0" w:rsidP="0019578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Mühendislik ve Doğa Bilimleri Fakültesi</w:t>
      </w:r>
    </w:p>
    <w:p w:rsidR="00936AA0" w:rsidRPr="00BA5BAF" w:rsidRDefault="00936AA0" w:rsidP="0019578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 xml:space="preserve">2024-2025 Eğitim-Öğretim Yılı Güz Yarıyılı Elektrik – Elektronik Mühendisliği Programı </w:t>
      </w:r>
      <w:r w:rsidR="00834CFA" w:rsidRPr="00BA5BAF">
        <w:rPr>
          <w:b/>
          <w:color w:val="000000" w:themeColor="text1"/>
        </w:rPr>
        <w:t>(İ</w:t>
      </w:r>
      <w:r w:rsidRPr="00BA5BAF">
        <w:rPr>
          <w:b/>
          <w:color w:val="000000" w:themeColor="text1"/>
        </w:rPr>
        <w:t>Ö) 3. Sınıf Haftalık Ders Programı</w:t>
      </w:r>
    </w:p>
    <w:p w:rsidR="00936AA0" w:rsidRPr="00BA5BAF" w:rsidRDefault="00936AA0" w:rsidP="00195780">
      <w:pPr>
        <w:pStyle w:val="GvdeMetni"/>
        <w:spacing w:before="147" w:after="1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3595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1948"/>
        <w:gridCol w:w="1948"/>
        <w:gridCol w:w="1949"/>
        <w:gridCol w:w="1948"/>
        <w:gridCol w:w="1948"/>
        <w:gridCol w:w="1949"/>
      </w:tblGrid>
      <w:tr w:rsidR="00BA5BAF" w:rsidRPr="00BA5BAF" w:rsidTr="00195780">
        <w:trPr>
          <w:trHeight w:val="442"/>
          <w:jc w:val="center"/>
        </w:trPr>
        <w:tc>
          <w:tcPr>
            <w:tcW w:w="190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948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17.10-18.00</w:t>
            </w:r>
          </w:p>
        </w:tc>
        <w:tc>
          <w:tcPr>
            <w:tcW w:w="1948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18.10-19.00</w:t>
            </w:r>
          </w:p>
        </w:tc>
        <w:tc>
          <w:tcPr>
            <w:tcW w:w="1949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20.10-21.00</w:t>
            </w:r>
          </w:p>
        </w:tc>
        <w:tc>
          <w:tcPr>
            <w:tcW w:w="1948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21.10-22.00</w:t>
            </w:r>
          </w:p>
        </w:tc>
        <w:tc>
          <w:tcPr>
            <w:tcW w:w="1948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22.10-23.00</w:t>
            </w:r>
          </w:p>
        </w:tc>
        <w:tc>
          <w:tcPr>
            <w:tcW w:w="1949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23.10-24.00</w:t>
            </w:r>
          </w:p>
        </w:tc>
      </w:tr>
      <w:tr w:rsidR="00BA5BAF" w:rsidRPr="00BA5BAF" w:rsidTr="00195780">
        <w:trPr>
          <w:trHeight w:val="842"/>
          <w:jc w:val="center"/>
        </w:trPr>
        <w:tc>
          <w:tcPr>
            <w:tcW w:w="1905" w:type="dxa"/>
          </w:tcPr>
          <w:p w:rsidR="00676B97" w:rsidRPr="00BA5BAF" w:rsidRDefault="00676B97" w:rsidP="00195780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</w:p>
          <w:p w:rsidR="00676B97" w:rsidRPr="00BA5BAF" w:rsidRDefault="00676B97" w:rsidP="00195780">
            <w:pPr>
              <w:pStyle w:val="TableParagraph"/>
              <w:ind w:left="348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948" w:type="dxa"/>
          </w:tcPr>
          <w:p w:rsidR="00676B97" w:rsidRPr="00BA5BAF" w:rsidRDefault="00676B97" w:rsidP="00195780">
            <w:pPr>
              <w:pStyle w:val="TableParagraph"/>
              <w:spacing w:line="210" w:lineRule="atLeast"/>
              <w:ind w:left="246" w:right="224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897" w:type="dxa"/>
            <w:gridSpan w:val="2"/>
          </w:tcPr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 xml:space="preserve">EEM311 Dijital Elektronik 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Prof. Dr. Elif Derya ÜBEYLİ</w:t>
            </w:r>
          </w:p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Laboratuvar 1</w:t>
            </w:r>
          </w:p>
        </w:tc>
        <w:tc>
          <w:tcPr>
            <w:tcW w:w="3896" w:type="dxa"/>
            <w:gridSpan w:val="2"/>
          </w:tcPr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 xml:space="preserve">EEM331 Mantıksal Devre Tasarımı </w:t>
            </w: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(Uygulama)</w:t>
            </w:r>
          </w:p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İbrahim ÖZTÜRK</w:t>
            </w:r>
          </w:p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rFonts w:ascii="Cambria" w:hAnsi="Cambria" w:cs="Times New Roman"/>
                <w:color w:val="000000" w:themeColor="text1"/>
                <w:sz w:val="18"/>
                <w:szCs w:val="20"/>
              </w:rPr>
              <w:t>Laboratuvar 1</w:t>
            </w:r>
          </w:p>
        </w:tc>
        <w:tc>
          <w:tcPr>
            <w:tcW w:w="1949" w:type="dxa"/>
          </w:tcPr>
          <w:p w:rsidR="00676B97" w:rsidRPr="00BA5BAF" w:rsidRDefault="00676B97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760"/>
          <w:jc w:val="center"/>
        </w:trPr>
        <w:tc>
          <w:tcPr>
            <w:tcW w:w="1905" w:type="dxa"/>
            <w:shd w:val="clear" w:color="auto" w:fill="F2F2F2"/>
          </w:tcPr>
          <w:p w:rsidR="00676B97" w:rsidRPr="00BA5BAF" w:rsidRDefault="00676B97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pacing w:val="-4"/>
                <w:sz w:val="20"/>
              </w:rPr>
            </w:pPr>
          </w:p>
          <w:p w:rsidR="00676B97" w:rsidRPr="00BA5BAF" w:rsidRDefault="00676B97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5845" w:type="dxa"/>
            <w:gridSpan w:val="3"/>
            <w:shd w:val="clear" w:color="auto" w:fill="F2F2F2"/>
          </w:tcPr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EEM321 Sinyaller ve Sistemler</w:t>
            </w:r>
          </w:p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Prof. Dr. Elif Derya ÜBEYLİ</w:t>
            </w:r>
          </w:p>
          <w:p w:rsidR="00676B97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2"/>
                <w:sz w:val="18"/>
              </w:rPr>
              <w:t>Derslik</w:t>
            </w:r>
          </w:p>
        </w:tc>
        <w:tc>
          <w:tcPr>
            <w:tcW w:w="5845" w:type="dxa"/>
            <w:gridSpan w:val="3"/>
            <w:shd w:val="clear" w:color="auto" w:fill="F2F2F2"/>
          </w:tcPr>
          <w:p w:rsidR="00676B97" w:rsidRPr="00BA5BAF" w:rsidRDefault="00676B97" w:rsidP="00195780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646"/>
          <w:jc w:val="center"/>
        </w:trPr>
        <w:tc>
          <w:tcPr>
            <w:tcW w:w="1905" w:type="dxa"/>
          </w:tcPr>
          <w:p w:rsidR="00834CFA" w:rsidRPr="00BA5BAF" w:rsidRDefault="00834CFA" w:rsidP="00195780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5845" w:type="dxa"/>
            <w:gridSpan w:val="3"/>
          </w:tcPr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EEM311 Dijital Elektronik</w:t>
            </w:r>
          </w:p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Prof. Dr. Elif Derya ÜBEYLİ</w:t>
            </w:r>
          </w:p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2"/>
                <w:sz w:val="18"/>
              </w:rPr>
              <w:t>Derslik</w:t>
            </w:r>
          </w:p>
        </w:tc>
        <w:tc>
          <w:tcPr>
            <w:tcW w:w="5845" w:type="dxa"/>
            <w:gridSpan w:val="3"/>
          </w:tcPr>
          <w:p w:rsidR="00834CFA" w:rsidRPr="00BA5BAF" w:rsidRDefault="00834CFA" w:rsidP="00195780">
            <w:pPr>
              <w:pStyle w:val="TableParagraph"/>
              <w:spacing w:line="207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298"/>
          <w:jc w:val="center"/>
        </w:trPr>
        <w:tc>
          <w:tcPr>
            <w:tcW w:w="1905" w:type="dxa"/>
            <w:shd w:val="clear" w:color="auto" w:fill="F2F2F2"/>
          </w:tcPr>
          <w:p w:rsidR="00834CFA" w:rsidRPr="00BA5BAF" w:rsidRDefault="00834CFA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5845" w:type="dxa"/>
            <w:gridSpan w:val="3"/>
            <w:shd w:val="clear" w:color="auto" w:fill="F2F2F2"/>
          </w:tcPr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EEM331 Mantıksal Devre Tasarımı</w:t>
            </w:r>
          </w:p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İbrahim ÖZTÜRK</w:t>
            </w:r>
          </w:p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845" w:type="dxa"/>
            <w:gridSpan w:val="3"/>
            <w:shd w:val="clear" w:color="auto" w:fill="F2F2F2"/>
          </w:tcPr>
          <w:p w:rsidR="00834CFA" w:rsidRPr="00BA5BAF" w:rsidRDefault="00834CFA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298"/>
          <w:jc w:val="center"/>
        </w:trPr>
        <w:tc>
          <w:tcPr>
            <w:tcW w:w="1905" w:type="dxa"/>
          </w:tcPr>
          <w:p w:rsidR="00B40C41" w:rsidRPr="00BA5BAF" w:rsidRDefault="00B40C41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5845" w:type="dxa"/>
            <w:gridSpan w:val="3"/>
          </w:tcPr>
          <w:p w:rsidR="00B40C41" w:rsidRPr="00BA5BAF" w:rsidRDefault="00B40C41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EEM341 Elektrik Makineleri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Halil EROL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845" w:type="dxa"/>
            <w:gridSpan w:val="3"/>
          </w:tcPr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EEM317 Elektromanyetik Dalga Teorisi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Kemal BALIKÇI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</w:tbl>
    <w:p w:rsidR="00936AA0" w:rsidRPr="00BA5BAF" w:rsidRDefault="00936AA0" w:rsidP="00195780">
      <w:pPr>
        <w:pStyle w:val="GvdeMetni"/>
        <w:spacing w:before="20"/>
        <w:jc w:val="center"/>
        <w:rPr>
          <w:b/>
          <w:color w:val="000000" w:themeColor="text1"/>
          <w:sz w:val="20"/>
        </w:rPr>
      </w:pP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  <w:spacing w:val="-2"/>
        </w:rPr>
      </w:pPr>
      <w:r w:rsidRPr="00BA5BAF">
        <w:rPr>
          <w:color w:val="000000" w:themeColor="text1"/>
          <w:spacing w:val="-2"/>
        </w:rPr>
        <w:t>ÖĞRENCİLERİMİZE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BAŞARILAR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DİLERİZ.</w:t>
      </w: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</w:rPr>
      </w:pPr>
      <w:r w:rsidRPr="00BA5BAF">
        <w:rPr>
          <w:color w:val="000000" w:themeColor="text1"/>
        </w:rPr>
        <w:t>ELEKTRİK-ELEKTRONİK MÜHENDİSLİĞİ BÖLÜM</w:t>
      </w:r>
      <w:r w:rsidRPr="00BA5BAF">
        <w:rPr>
          <w:color w:val="000000" w:themeColor="text1"/>
          <w:spacing w:val="-4"/>
        </w:rPr>
        <w:t xml:space="preserve"> </w:t>
      </w:r>
      <w:r w:rsidRPr="00BA5BAF">
        <w:rPr>
          <w:color w:val="000000" w:themeColor="text1"/>
          <w:spacing w:val="-2"/>
        </w:rPr>
        <w:t>BAŞKANLIĞI</w:t>
      </w:r>
    </w:p>
    <w:p w:rsidR="00936AA0" w:rsidRPr="00BA5BAF" w:rsidRDefault="00936AA0" w:rsidP="00195780">
      <w:pPr>
        <w:pStyle w:val="GvdeMetni"/>
        <w:spacing w:before="37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Her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bir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sınıf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seviyesi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için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2,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3,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4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derslerde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hücreler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sayısı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kadar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Aynı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saatte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farklı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şubelerin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yukarıdaki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tabloda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Pazartesi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08:15-10:00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arasında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hücredeki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gibi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BA5BAF" w:rsidRDefault="00936AA0" w:rsidP="0019578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936AA0" w:rsidRPr="00BA5BAF" w:rsidRDefault="00936AA0" w:rsidP="00195780">
      <w:pPr>
        <w:spacing w:before="1"/>
        <w:ind w:left="1" w:right="3"/>
        <w:jc w:val="center"/>
        <w:rPr>
          <w:rFonts w:ascii="Carlito"/>
          <w:b/>
          <w:color w:val="000000" w:themeColor="text1"/>
          <w:spacing w:val="-4"/>
        </w:rPr>
      </w:pPr>
    </w:p>
    <w:p w:rsidR="00936AA0" w:rsidRPr="00BA5BAF" w:rsidRDefault="00936AA0" w:rsidP="00195780">
      <w:pPr>
        <w:jc w:val="center"/>
        <w:rPr>
          <w:color w:val="000000" w:themeColor="text1"/>
        </w:rPr>
      </w:pPr>
    </w:p>
    <w:p w:rsidR="00936AA0" w:rsidRPr="00BA5BAF" w:rsidRDefault="00936AA0" w:rsidP="00195780">
      <w:pPr>
        <w:jc w:val="center"/>
        <w:rPr>
          <w:color w:val="000000" w:themeColor="text1"/>
        </w:rPr>
      </w:pPr>
    </w:p>
    <w:p w:rsidR="00936AA0" w:rsidRPr="00BA5BAF" w:rsidRDefault="00936AA0" w:rsidP="00195780">
      <w:pPr>
        <w:spacing w:before="1"/>
        <w:ind w:left="1" w:right="3"/>
        <w:jc w:val="center"/>
        <w:rPr>
          <w:rFonts w:ascii="Carlito"/>
          <w:b/>
          <w:color w:val="000000" w:themeColor="text1"/>
        </w:rPr>
      </w:pPr>
      <w:r w:rsidRPr="00BA5BAF">
        <w:rPr>
          <w:rFonts w:ascii="Carlito"/>
          <w:b/>
          <w:color w:val="000000" w:themeColor="text1"/>
          <w:spacing w:val="-4"/>
        </w:rPr>
        <w:lastRenderedPageBreak/>
        <w:t>T.C.</w:t>
      </w:r>
    </w:p>
    <w:p w:rsidR="00936AA0" w:rsidRPr="00BA5BAF" w:rsidRDefault="00936AA0" w:rsidP="00195780">
      <w:pPr>
        <w:spacing w:before="134"/>
        <w:ind w:left="3"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OSMANİYE</w:t>
      </w:r>
      <w:r w:rsidRPr="00BA5BAF">
        <w:rPr>
          <w:b/>
          <w:color w:val="000000" w:themeColor="text1"/>
          <w:spacing w:val="-7"/>
        </w:rPr>
        <w:t xml:space="preserve"> </w:t>
      </w:r>
      <w:r w:rsidRPr="00BA5BAF">
        <w:rPr>
          <w:b/>
          <w:color w:val="000000" w:themeColor="text1"/>
        </w:rPr>
        <w:t>KORKUT ATA ÜNİVERSİTESİ</w:t>
      </w:r>
    </w:p>
    <w:p w:rsidR="00936AA0" w:rsidRPr="00BA5BAF" w:rsidRDefault="00936AA0" w:rsidP="00195780">
      <w:pPr>
        <w:tabs>
          <w:tab w:val="left" w:leader="dot" w:pos="5027"/>
        </w:tabs>
        <w:spacing w:before="129"/>
        <w:ind w:right="2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>Mühendislik ve Doğa Bilimleri Fakültesi</w:t>
      </w:r>
    </w:p>
    <w:p w:rsidR="00936AA0" w:rsidRPr="00BA5BAF" w:rsidRDefault="00936AA0" w:rsidP="00195780">
      <w:pPr>
        <w:tabs>
          <w:tab w:val="left" w:leader="dot" w:pos="6476"/>
        </w:tabs>
        <w:spacing w:before="129"/>
        <w:ind w:right="3"/>
        <w:jc w:val="center"/>
        <w:rPr>
          <w:b/>
          <w:color w:val="000000" w:themeColor="text1"/>
        </w:rPr>
      </w:pPr>
      <w:r w:rsidRPr="00BA5BAF">
        <w:rPr>
          <w:b/>
          <w:color w:val="000000" w:themeColor="text1"/>
        </w:rPr>
        <w:t xml:space="preserve">2024-2025 Eğitim-Öğretim Yılı Güz Yarıyılı Elektrik – Elektronik Mühendisliği Programı </w:t>
      </w:r>
      <w:r w:rsidR="00834CFA" w:rsidRPr="00BA5BAF">
        <w:rPr>
          <w:b/>
          <w:color w:val="000000" w:themeColor="text1"/>
        </w:rPr>
        <w:t>(İ</w:t>
      </w:r>
      <w:r w:rsidRPr="00BA5BAF">
        <w:rPr>
          <w:b/>
          <w:color w:val="000000" w:themeColor="text1"/>
        </w:rPr>
        <w:t>Ö) 4. Sınıf Haftalık Ders Programı</w:t>
      </w:r>
    </w:p>
    <w:p w:rsidR="00936AA0" w:rsidRPr="00BA5BAF" w:rsidRDefault="00936AA0" w:rsidP="00195780">
      <w:pPr>
        <w:pStyle w:val="GvdeMetni"/>
        <w:spacing w:before="147" w:after="1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3481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932"/>
        <w:gridCol w:w="1932"/>
        <w:gridCol w:w="1932"/>
        <w:gridCol w:w="1932"/>
        <w:gridCol w:w="1932"/>
        <w:gridCol w:w="1932"/>
      </w:tblGrid>
      <w:tr w:rsidR="00BA5BAF" w:rsidRPr="00BA5BAF" w:rsidTr="00195780">
        <w:trPr>
          <w:trHeight w:val="379"/>
          <w:jc w:val="center"/>
        </w:trPr>
        <w:tc>
          <w:tcPr>
            <w:tcW w:w="1889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Günler/Saat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17.10-18.00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18.10-19.00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20.10-21.00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21.10-22.00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22.10-23.00</w:t>
            </w:r>
          </w:p>
        </w:tc>
        <w:tc>
          <w:tcPr>
            <w:tcW w:w="1932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81"/>
              <w:ind w:left="24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23.10-24.00</w:t>
            </w:r>
          </w:p>
        </w:tc>
      </w:tr>
      <w:tr w:rsidR="00BA5BAF" w:rsidRPr="00BA5BAF" w:rsidTr="00195780">
        <w:trPr>
          <w:trHeight w:val="858"/>
          <w:jc w:val="center"/>
        </w:trPr>
        <w:tc>
          <w:tcPr>
            <w:tcW w:w="1889" w:type="dxa"/>
          </w:tcPr>
          <w:p w:rsidR="00C0581E" w:rsidRPr="00BA5BAF" w:rsidRDefault="00C0581E" w:rsidP="00195780">
            <w:pPr>
              <w:pStyle w:val="TableParagraph"/>
              <w:spacing w:before="57"/>
              <w:jc w:val="center"/>
              <w:rPr>
                <w:b/>
                <w:color w:val="000000" w:themeColor="text1"/>
                <w:sz w:val="20"/>
              </w:rPr>
            </w:pPr>
          </w:p>
          <w:p w:rsidR="00C0581E" w:rsidRPr="00BA5BAF" w:rsidRDefault="00C0581E" w:rsidP="00195780">
            <w:pPr>
              <w:pStyle w:val="TableParagraph"/>
              <w:ind w:left="348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Pazartesi</w:t>
            </w:r>
          </w:p>
        </w:tc>
        <w:tc>
          <w:tcPr>
            <w:tcW w:w="1932" w:type="dxa"/>
          </w:tcPr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864" w:type="dxa"/>
            <w:gridSpan w:val="2"/>
          </w:tcPr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EEM493 Teknik Rapor Hazırlama ve İletişim</w:t>
            </w:r>
          </w:p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Mehmet SÖNMEZ</w:t>
            </w:r>
          </w:p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796" w:type="dxa"/>
            <w:gridSpan w:val="3"/>
          </w:tcPr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EEM481 Güç Sistem Analizi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Çağatay CEBECİ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  <w:tr w:rsidR="00BA5BAF" w:rsidRPr="00BA5BAF" w:rsidTr="00195780">
        <w:trPr>
          <w:trHeight w:val="739"/>
          <w:jc w:val="center"/>
        </w:trPr>
        <w:tc>
          <w:tcPr>
            <w:tcW w:w="1889" w:type="dxa"/>
            <w:vMerge w:val="restart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191"/>
              <w:jc w:val="center"/>
              <w:rPr>
                <w:b/>
                <w:color w:val="000000" w:themeColor="text1"/>
                <w:sz w:val="20"/>
              </w:rPr>
            </w:pPr>
          </w:p>
          <w:p w:rsidR="00C0581E" w:rsidRPr="00BA5BAF" w:rsidRDefault="00C0581E" w:rsidP="00195780">
            <w:pPr>
              <w:pStyle w:val="TableParagraph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Salı</w:t>
            </w:r>
          </w:p>
        </w:tc>
        <w:tc>
          <w:tcPr>
            <w:tcW w:w="5796" w:type="dxa"/>
            <w:gridSpan w:val="3"/>
            <w:shd w:val="clear" w:color="auto" w:fill="F2F2F2"/>
          </w:tcPr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EEM433 Dijital Kontrol Sistemleri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Yavuz Selim İŞLER</w:t>
            </w:r>
          </w:p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796" w:type="dxa"/>
            <w:gridSpan w:val="3"/>
            <w:shd w:val="clear" w:color="auto" w:fill="F2F2F2"/>
          </w:tcPr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EEM465 Kablosuz Haberleşme</w:t>
            </w:r>
          </w:p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Mehmet SÖNMEZ</w:t>
            </w:r>
          </w:p>
          <w:p w:rsidR="00C0581E" w:rsidRPr="00BA5BAF" w:rsidRDefault="00C0581E" w:rsidP="00195780">
            <w:pPr>
              <w:pStyle w:val="TableParagraph"/>
              <w:spacing w:line="207" w:lineRule="exact"/>
              <w:ind w:left="51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  <w:tr w:rsidR="00BA5BAF" w:rsidRPr="00BA5BAF" w:rsidTr="00195780">
        <w:trPr>
          <w:trHeight w:val="738"/>
          <w:jc w:val="center"/>
        </w:trPr>
        <w:tc>
          <w:tcPr>
            <w:tcW w:w="1889" w:type="dxa"/>
            <w:vMerge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191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796" w:type="dxa"/>
            <w:gridSpan w:val="3"/>
            <w:shd w:val="clear" w:color="auto" w:fill="F2F2F2"/>
          </w:tcPr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EEM411 Mikrodalgalar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Seda ERMİŞ</w:t>
            </w:r>
          </w:p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796" w:type="dxa"/>
            <w:gridSpan w:val="3"/>
            <w:shd w:val="clear" w:color="auto" w:fill="F2F2F2"/>
          </w:tcPr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EEM489 Yüksek Gerilim Tekniği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Doç.Dr</w:t>
            </w:r>
            <w:proofErr w:type="spellEnd"/>
            <w:r w:rsidRPr="00BA5BAF">
              <w:rPr>
                <w:color w:val="000000" w:themeColor="text1"/>
                <w:sz w:val="18"/>
              </w:rPr>
              <w:t>. Halil EROL</w:t>
            </w:r>
          </w:p>
          <w:p w:rsidR="00C0581E" w:rsidRPr="00BA5BAF" w:rsidRDefault="00C0581E" w:rsidP="00195780">
            <w:pPr>
              <w:pStyle w:val="TableParagraph"/>
              <w:ind w:left="246" w:right="223" w:hanging="1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</w:tr>
      <w:tr w:rsidR="00BA5BAF" w:rsidRPr="00BA5BAF" w:rsidTr="00195780">
        <w:trPr>
          <w:trHeight w:val="554"/>
          <w:jc w:val="center"/>
        </w:trPr>
        <w:tc>
          <w:tcPr>
            <w:tcW w:w="1889" w:type="dxa"/>
          </w:tcPr>
          <w:p w:rsidR="00C0581E" w:rsidRPr="00BA5BAF" w:rsidRDefault="00C0581E" w:rsidP="00195780">
            <w:pPr>
              <w:pStyle w:val="TableParagraph"/>
              <w:spacing w:before="173"/>
              <w:ind w:left="20" w:right="1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Çarşamba</w:t>
            </w:r>
          </w:p>
        </w:tc>
        <w:tc>
          <w:tcPr>
            <w:tcW w:w="5796" w:type="dxa"/>
            <w:gridSpan w:val="3"/>
          </w:tcPr>
          <w:p w:rsidR="00C0581E" w:rsidRPr="00BA5BAF" w:rsidRDefault="00C0581E" w:rsidP="00195780">
            <w:pPr>
              <w:pStyle w:val="TableParagraph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EEM435 Bilgisayar Destekli Tasarım</w:t>
            </w:r>
          </w:p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Yavuz Selim İŞLER</w:t>
            </w:r>
          </w:p>
          <w:p w:rsidR="00C0581E" w:rsidRPr="00BA5BAF" w:rsidRDefault="00C0581E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796" w:type="dxa"/>
            <w:gridSpan w:val="3"/>
          </w:tcPr>
          <w:p w:rsidR="00C0581E" w:rsidRPr="00BA5BAF" w:rsidRDefault="00C0581E" w:rsidP="00195780">
            <w:pPr>
              <w:pStyle w:val="TableParagraph"/>
              <w:ind w:right="47"/>
              <w:jc w:val="center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BA5BAF" w:rsidRPr="00BA5BAF" w:rsidTr="00195780">
        <w:trPr>
          <w:trHeight w:val="256"/>
          <w:jc w:val="center"/>
        </w:trPr>
        <w:tc>
          <w:tcPr>
            <w:tcW w:w="1889" w:type="dxa"/>
            <w:shd w:val="clear" w:color="auto" w:fill="F2F2F2"/>
          </w:tcPr>
          <w:p w:rsidR="00C0581E" w:rsidRPr="00BA5BAF" w:rsidRDefault="00C0581E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2"/>
                <w:sz w:val="20"/>
              </w:rPr>
              <w:t>Perşembe</w:t>
            </w:r>
          </w:p>
        </w:tc>
        <w:tc>
          <w:tcPr>
            <w:tcW w:w="5796" w:type="dxa"/>
            <w:gridSpan w:val="3"/>
            <w:shd w:val="clear" w:color="auto" w:fill="F2F2F2"/>
          </w:tcPr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EEM463 Dijital Haberleşme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Prof. Dr. Elif Derya ÜBEYLİ</w:t>
            </w:r>
          </w:p>
          <w:p w:rsidR="00C0581E" w:rsidRPr="00BA5BAF" w:rsidRDefault="00B40C41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2"/>
                <w:sz w:val="18"/>
              </w:rPr>
              <w:t>Derslik</w:t>
            </w:r>
          </w:p>
        </w:tc>
        <w:tc>
          <w:tcPr>
            <w:tcW w:w="5796" w:type="dxa"/>
            <w:gridSpan w:val="3"/>
            <w:shd w:val="clear" w:color="auto" w:fill="F2F2F2"/>
          </w:tcPr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EEM473 Görüntü İşleme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Prof. Dr. Ufuk BAL</w:t>
            </w:r>
          </w:p>
          <w:p w:rsidR="00C0581E" w:rsidRPr="00BA5BAF" w:rsidRDefault="00B40C41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2"/>
                <w:sz w:val="18"/>
              </w:rPr>
              <w:t>Derslik</w:t>
            </w:r>
          </w:p>
        </w:tc>
      </w:tr>
      <w:tr w:rsidR="00BA5BAF" w:rsidRPr="00BA5BAF" w:rsidTr="00195780">
        <w:trPr>
          <w:trHeight w:val="256"/>
          <w:jc w:val="center"/>
        </w:trPr>
        <w:tc>
          <w:tcPr>
            <w:tcW w:w="1889" w:type="dxa"/>
          </w:tcPr>
          <w:p w:rsidR="00B40C41" w:rsidRPr="00BA5BAF" w:rsidRDefault="00B40C41" w:rsidP="00195780">
            <w:pPr>
              <w:pStyle w:val="TableParagraph"/>
              <w:spacing w:before="17" w:line="232" w:lineRule="exact"/>
              <w:ind w:left="20"/>
              <w:jc w:val="center"/>
              <w:rPr>
                <w:b/>
                <w:color w:val="000000" w:themeColor="text1"/>
                <w:sz w:val="20"/>
              </w:rPr>
            </w:pPr>
            <w:r w:rsidRPr="00BA5BAF">
              <w:rPr>
                <w:b/>
                <w:color w:val="000000" w:themeColor="text1"/>
                <w:spacing w:val="-4"/>
                <w:sz w:val="20"/>
              </w:rPr>
              <w:t>Cuma</w:t>
            </w:r>
          </w:p>
        </w:tc>
        <w:tc>
          <w:tcPr>
            <w:tcW w:w="5796" w:type="dxa"/>
            <w:gridSpan w:val="3"/>
          </w:tcPr>
          <w:p w:rsidR="00A65BB1" w:rsidRPr="00BA5BAF" w:rsidRDefault="00A65BB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EEM451 Optik</w:t>
            </w:r>
          </w:p>
          <w:p w:rsidR="00A65BB1" w:rsidRPr="00BA5BAF" w:rsidRDefault="00A65BB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r w:rsidRPr="00BA5BAF">
              <w:rPr>
                <w:color w:val="000000" w:themeColor="text1"/>
                <w:sz w:val="18"/>
              </w:rPr>
              <w:t>Prof.Dr</w:t>
            </w:r>
            <w:proofErr w:type="spellEnd"/>
            <w:r w:rsidRPr="00BA5BAF">
              <w:rPr>
                <w:color w:val="000000" w:themeColor="text1"/>
                <w:sz w:val="18"/>
              </w:rPr>
              <w:t>. Ufuk BAL</w:t>
            </w:r>
          </w:p>
          <w:p w:rsidR="00B40C41" w:rsidRPr="00BA5BAF" w:rsidRDefault="00A65BB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Derslik</w:t>
            </w:r>
          </w:p>
        </w:tc>
        <w:tc>
          <w:tcPr>
            <w:tcW w:w="5796" w:type="dxa"/>
            <w:gridSpan w:val="3"/>
          </w:tcPr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EEM405 Mikroişlemciler</w:t>
            </w:r>
          </w:p>
          <w:p w:rsidR="00B40C41" w:rsidRPr="00BA5BAF" w:rsidRDefault="00B40C41" w:rsidP="00195780">
            <w:pPr>
              <w:pStyle w:val="TableParagraph"/>
              <w:ind w:right="47"/>
              <w:jc w:val="center"/>
              <w:rPr>
                <w:color w:val="000000" w:themeColor="text1"/>
                <w:sz w:val="18"/>
              </w:rPr>
            </w:pPr>
            <w:proofErr w:type="spellStart"/>
            <w:proofErr w:type="gramStart"/>
            <w:r w:rsidRPr="00BA5BAF">
              <w:rPr>
                <w:color w:val="000000" w:themeColor="text1"/>
                <w:sz w:val="18"/>
              </w:rPr>
              <w:t>Dr.Öğr.Üyesi</w:t>
            </w:r>
            <w:proofErr w:type="spellEnd"/>
            <w:proofErr w:type="gramEnd"/>
            <w:r w:rsidRPr="00BA5BAF">
              <w:rPr>
                <w:color w:val="000000" w:themeColor="text1"/>
                <w:sz w:val="18"/>
              </w:rPr>
              <w:t xml:space="preserve"> İbrahim ÖZTÜRK</w:t>
            </w:r>
          </w:p>
          <w:p w:rsidR="00B40C41" w:rsidRPr="00BA5BAF" w:rsidRDefault="00B40C41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2"/>
                <w:sz w:val="18"/>
              </w:rPr>
              <w:t>Derslik</w:t>
            </w:r>
          </w:p>
        </w:tc>
      </w:tr>
    </w:tbl>
    <w:p w:rsidR="00936AA0" w:rsidRPr="00BA5BAF" w:rsidRDefault="00936AA0" w:rsidP="00195780">
      <w:pPr>
        <w:pStyle w:val="GvdeMetni"/>
        <w:spacing w:before="20"/>
        <w:jc w:val="center"/>
        <w:rPr>
          <w:b/>
          <w:color w:val="000000" w:themeColor="text1"/>
          <w:sz w:val="20"/>
        </w:rPr>
      </w:pP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  <w:spacing w:val="-2"/>
        </w:rPr>
      </w:pPr>
      <w:r w:rsidRPr="00BA5BAF">
        <w:rPr>
          <w:color w:val="000000" w:themeColor="text1"/>
          <w:spacing w:val="-2"/>
        </w:rPr>
        <w:t>ÖĞRENCİLERİMİZE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BAŞARILAR</w:t>
      </w:r>
      <w:r w:rsidRPr="00BA5BAF">
        <w:rPr>
          <w:color w:val="000000" w:themeColor="text1"/>
          <w:spacing w:val="9"/>
        </w:rPr>
        <w:t xml:space="preserve"> </w:t>
      </w:r>
      <w:r w:rsidRPr="00BA5BAF">
        <w:rPr>
          <w:color w:val="000000" w:themeColor="text1"/>
          <w:spacing w:val="-2"/>
        </w:rPr>
        <w:t>DİLERİZ.</w:t>
      </w:r>
    </w:p>
    <w:p w:rsidR="00936AA0" w:rsidRPr="00BA5BAF" w:rsidRDefault="00936AA0" w:rsidP="00195780">
      <w:pPr>
        <w:pStyle w:val="Balk1"/>
        <w:tabs>
          <w:tab w:val="left" w:leader="dot" w:pos="12393"/>
        </w:tabs>
        <w:jc w:val="center"/>
        <w:rPr>
          <w:color w:val="000000" w:themeColor="text1"/>
        </w:rPr>
      </w:pPr>
      <w:r w:rsidRPr="00BA5BAF">
        <w:rPr>
          <w:color w:val="000000" w:themeColor="text1"/>
        </w:rPr>
        <w:t>ELEKTRİK-ELEKTRONİK MÜHENDİSLİĞİ BÖLÜM</w:t>
      </w:r>
      <w:r w:rsidRPr="00BA5BAF">
        <w:rPr>
          <w:color w:val="000000" w:themeColor="text1"/>
          <w:spacing w:val="-4"/>
        </w:rPr>
        <w:t xml:space="preserve"> </w:t>
      </w:r>
      <w:r w:rsidRPr="00BA5BAF">
        <w:rPr>
          <w:color w:val="000000" w:themeColor="text1"/>
          <w:spacing w:val="-2"/>
        </w:rPr>
        <w:t>BAŞKANLIĞI</w:t>
      </w:r>
    </w:p>
    <w:p w:rsidR="00936AA0" w:rsidRPr="00BA5BAF" w:rsidRDefault="00936AA0" w:rsidP="00195780">
      <w:pPr>
        <w:pStyle w:val="GvdeMetni"/>
        <w:spacing w:before="37"/>
        <w:jc w:val="center"/>
        <w:rPr>
          <w:b/>
          <w:color w:val="000000" w:themeColor="text1"/>
          <w:sz w:val="20"/>
        </w:rPr>
      </w:pPr>
    </w:p>
    <w:tbl>
      <w:tblPr>
        <w:tblStyle w:val="TableNormal"/>
        <w:tblW w:w="1427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714"/>
      </w:tblGrid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4"/>
                <w:sz w:val="18"/>
              </w:rPr>
              <w:t>Not: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jc w:val="center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1.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Her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bir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sınıf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seviyesi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için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ayrı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doldurulur.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2.</w:t>
            </w:r>
          </w:p>
        </w:tc>
        <w:tc>
          <w:tcPr>
            <w:tcW w:w="13714" w:type="dxa"/>
            <w:shd w:val="clear" w:color="auto" w:fill="F2F2F2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2,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3,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4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üste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derslerde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hücreler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sayısı</w:t>
            </w:r>
            <w:r w:rsidRPr="00BA5BAF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kadar</w:t>
            </w:r>
            <w:r w:rsidRPr="00BA5BAF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birleştirilir.</w:t>
            </w:r>
          </w:p>
        </w:tc>
      </w:tr>
      <w:tr w:rsidR="00BA5BAF" w:rsidRPr="00BA5BAF" w:rsidTr="00195780">
        <w:trPr>
          <w:trHeight w:val="211"/>
          <w:jc w:val="center"/>
        </w:trPr>
        <w:tc>
          <w:tcPr>
            <w:tcW w:w="562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7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pacing w:val="-5"/>
                <w:sz w:val="18"/>
              </w:rPr>
              <w:t>3.</w:t>
            </w:r>
          </w:p>
        </w:tc>
        <w:tc>
          <w:tcPr>
            <w:tcW w:w="13714" w:type="dxa"/>
          </w:tcPr>
          <w:p w:rsidR="00936AA0" w:rsidRPr="00BA5BAF" w:rsidRDefault="00936AA0" w:rsidP="00195780">
            <w:pPr>
              <w:pStyle w:val="TableParagraph"/>
              <w:spacing w:line="191" w:lineRule="exact"/>
              <w:ind w:left="108"/>
              <w:jc w:val="center"/>
              <w:rPr>
                <w:color w:val="000000" w:themeColor="text1"/>
                <w:sz w:val="18"/>
              </w:rPr>
            </w:pPr>
            <w:r w:rsidRPr="00BA5BAF">
              <w:rPr>
                <w:color w:val="000000" w:themeColor="text1"/>
                <w:sz w:val="18"/>
              </w:rPr>
              <w:t>Aynı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saatte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olan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farklı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şubelerin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dersleri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yukarıdaki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tabloda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Pazartesi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08:15-10:00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saatleri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arasında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yer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alan</w:t>
            </w:r>
            <w:r w:rsidRPr="00BA5BAF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hücredeki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z w:val="18"/>
              </w:rPr>
              <w:t>gibi</w:t>
            </w:r>
            <w:r w:rsidRPr="00BA5BAF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BA5BAF">
              <w:rPr>
                <w:color w:val="000000" w:themeColor="text1"/>
                <w:spacing w:val="-2"/>
                <w:sz w:val="18"/>
              </w:rPr>
              <w:t>gösterilir.</w:t>
            </w:r>
          </w:p>
        </w:tc>
      </w:tr>
    </w:tbl>
    <w:p w:rsidR="00936AA0" w:rsidRPr="00BA5BAF" w:rsidRDefault="00936AA0" w:rsidP="00195780">
      <w:pPr>
        <w:jc w:val="center"/>
        <w:rPr>
          <w:color w:val="000000" w:themeColor="text1"/>
        </w:rPr>
      </w:pPr>
    </w:p>
    <w:sectPr w:rsidR="00936AA0" w:rsidRPr="00BA5BAF" w:rsidSect="008863A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8"/>
    <w:rsid w:val="000B79A4"/>
    <w:rsid w:val="00131C30"/>
    <w:rsid w:val="00193475"/>
    <w:rsid w:val="00195780"/>
    <w:rsid w:val="002053E7"/>
    <w:rsid w:val="0021597C"/>
    <w:rsid w:val="00234A54"/>
    <w:rsid w:val="00256BB3"/>
    <w:rsid w:val="00282B98"/>
    <w:rsid w:val="00352854"/>
    <w:rsid w:val="00373288"/>
    <w:rsid w:val="00385B41"/>
    <w:rsid w:val="0043249F"/>
    <w:rsid w:val="004861A6"/>
    <w:rsid w:val="00497CF9"/>
    <w:rsid w:val="004C3192"/>
    <w:rsid w:val="004C4A8E"/>
    <w:rsid w:val="0050699C"/>
    <w:rsid w:val="005220C3"/>
    <w:rsid w:val="005C0D64"/>
    <w:rsid w:val="005D7B78"/>
    <w:rsid w:val="005E17E9"/>
    <w:rsid w:val="0065742A"/>
    <w:rsid w:val="00666684"/>
    <w:rsid w:val="00676B97"/>
    <w:rsid w:val="00684FEC"/>
    <w:rsid w:val="00692115"/>
    <w:rsid w:val="006D2AB2"/>
    <w:rsid w:val="007640AA"/>
    <w:rsid w:val="007944D5"/>
    <w:rsid w:val="007E5828"/>
    <w:rsid w:val="007F25BB"/>
    <w:rsid w:val="00834CFA"/>
    <w:rsid w:val="008863AF"/>
    <w:rsid w:val="008B37DD"/>
    <w:rsid w:val="00936AA0"/>
    <w:rsid w:val="00983E75"/>
    <w:rsid w:val="00987A32"/>
    <w:rsid w:val="00A65BB1"/>
    <w:rsid w:val="00AA6501"/>
    <w:rsid w:val="00AF3C7D"/>
    <w:rsid w:val="00B2076C"/>
    <w:rsid w:val="00B216AA"/>
    <w:rsid w:val="00B40C41"/>
    <w:rsid w:val="00BA5BAF"/>
    <w:rsid w:val="00C0581E"/>
    <w:rsid w:val="00CD4038"/>
    <w:rsid w:val="00CE54D1"/>
    <w:rsid w:val="00CF4EB3"/>
    <w:rsid w:val="00D746F1"/>
    <w:rsid w:val="00E43CDA"/>
    <w:rsid w:val="00E45261"/>
    <w:rsid w:val="00EF7312"/>
    <w:rsid w:val="00F07FE2"/>
    <w:rsid w:val="00F46C3A"/>
    <w:rsid w:val="00F72A09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A95A9-B905-42FC-8028-9F1FDCDE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3AF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4861A6"/>
    <w:pPr>
      <w:keepNext/>
      <w:widowControl/>
      <w:suppressAutoHyphens/>
      <w:overflowPunct w:val="0"/>
      <w:autoSpaceDN/>
      <w:spacing w:before="240" w:after="60"/>
      <w:jc w:val="both"/>
      <w:textAlignment w:val="baseline"/>
      <w:outlineLvl w:val="0"/>
    </w:pPr>
    <w:rPr>
      <w:rFonts w:ascii="Arial" w:eastAsiaTheme="minorHAnsi" w:hAnsi="Arial" w:cstheme="minorBidi"/>
      <w:b/>
      <w:bCs/>
      <w:kern w:val="32"/>
      <w:szCs w:val="32"/>
      <w:lang w:eastAsia="ar-SA"/>
    </w:rPr>
  </w:style>
  <w:style w:type="paragraph" w:styleId="Balk5">
    <w:name w:val="heading 5"/>
    <w:aliases w:val="Başlık 1.1"/>
    <w:basedOn w:val="Normal"/>
    <w:link w:val="Balk5Char"/>
    <w:uiPriority w:val="9"/>
    <w:qFormat/>
    <w:rsid w:val="004861A6"/>
    <w:pPr>
      <w:widowControl/>
      <w:autoSpaceDE/>
      <w:autoSpaceDN/>
      <w:spacing w:before="100" w:beforeAutospacing="1" w:after="100" w:afterAutospacing="1"/>
      <w:outlineLvl w:val="4"/>
    </w:pPr>
    <w:rPr>
      <w:rFonts w:ascii="Arial" w:eastAsiaTheme="minorHAnsi" w:hAnsi="Arial" w:cstheme="minorBidi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4861A6"/>
    <w:rPr>
      <w:rFonts w:ascii="Arial" w:hAnsi="Arial"/>
      <w:b/>
      <w:bCs/>
      <w:kern w:val="32"/>
      <w:szCs w:val="32"/>
      <w:lang w:val="tr-TR" w:eastAsia="ar-SA"/>
    </w:rPr>
  </w:style>
  <w:style w:type="character" w:customStyle="1" w:styleId="Balk5Char">
    <w:name w:val="Başlık 5 Char"/>
    <w:aliases w:val="Başlık 1.1 Char"/>
    <w:link w:val="Balk5"/>
    <w:uiPriority w:val="9"/>
    <w:rsid w:val="004861A6"/>
    <w:rPr>
      <w:rFonts w:ascii="Arial" w:hAnsi="Arial"/>
      <w:b/>
      <w:bCs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8863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863AF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63AF"/>
    <w:rPr>
      <w:rFonts w:ascii="Caladea" w:eastAsia="Caladea" w:hAnsi="Caladea" w:cs="Caladea"/>
      <w:sz w:val="16"/>
      <w:szCs w:val="16"/>
      <w:lang w:val="tr-TR"/>
    </w:rPr>
  </w:style>
  <w:style w:type="paragraph" w:customStyle="1" w:styleId="TableParagraph">
    <w:name w:val="Table Paragraph"/>
    <w:basedOn w:val="Normal"/>
    <w:uiPriority w:val="1"/>
    <w:qFormat/>
    <w:rsid w:val="00886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CDCE-EDC0-435A-A409-2AA9BA2E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20</cp:revision>
  <dcterms:created xsi:type="dcterms:W3CDTF">2024-08-28T12:21:00Z</dcterms:created>
  <dcterms:modified xsi:type="dcterms:W3CDTF">2024-09-10T10:46:00Z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1c4ab59aec8555988d0d84a0f65a63c1eae72388469ab827d2fee3395d090c05</vt:lpwstr>
  </property>
</Properties>
</file>