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625918" w:rsidRDefault="0063499B" w:rsidP="00625918">
      <w:pPr>
        <w:pStyle w:val="AralkYok"/>
        <w:jc w:val="center"/>
        <w:rPr>
          <w:b/>
          <w:bCs/>
        </w:rPr>
      </w:pPr>
      <w:r w:rsidRPr="00625918">
        <w:rPr>
          <w:b/>
          <w:bCs/>
        </w:rPr>
        <w:t>T.C.</w:t>
      </w:r>
    </w:p>
    <w:p w14:paraId="2AAC4C90" w14:textId="77777777" w:rsidR="00527C08" w:rsidRPr="00625918" w:rsidRDefault="0063499B" w:rsidP="00625918">
      <w:pPr>
        <w:pStyle w:val="AralkYok"/>
        <w:jc w:val="center"/>
        <w:rPr>
          <w:rFonts w:ascii="Cambria" w:hAnsi="Cambria"/>
          <w:b/>
          <w:bCs/>
        </w:rPr>
      </w:pPr>
      <w:r w:rsidRPr="00625918">
        <w:rPr>
          <w:rFonts w:ascii="Cambria" w:hAnsi="Cambria"/>
          <w:b/>
          <w:bCs/>
        </w:rPr>
        <w:t>OSMANİYE KORKUT ATA ÜNİVERSİTESİ</w:t>
      </w:r>
    </w:p>
    <w:p w14:paraId="782B3616" w14:textId="652A8139" w:rsidR="0063499B" w:rsidRPr="00625918" w:rsidRDefault="00A24D90" w:rsidP="00625918">
      <w:pPr>
        <w:pStyle w:val="AralkYok"/>
        <w:jc w:val="center"/>
        <w:rPr>
          <w:rFonts w:ascii="Cambria" w:hAnsi="Cambria"/>
          <w:b/>
          <w:bCs/>
        </w:rPr>
      </w:pPr>
      <w:r w:rsidRPr="00625918">
        <w:rPr>
          <w:rFonts w:ascii="Cambria" w:hAnsi="Cambria"/>
          <w:b/>
          <w:bCs/>
        </w:rPr>
        <w:t xml:space="preserve">Lisansüstü Eğitim </w:t>
      </w:r>
      <w:r w:rsidR="00121A77" w:rsidRPr="00625918">
        <w:rPr>
          <w:rFonts w:ascii="Cambria" w:hAnsi="Cambria"/>
          <w:b/>
          <w:bCs/>
        </w:rPr>
        <w:t>Enstitüsü</w:t>
      </w:r>
    </w:p>
    <w:p w14:paraId="2CC6E2EE" w14:textId="1A75C9E2" w:rsidR="0063499B" w:rsidRDefault="0063499B" w:rsidP="00625918">
      <w:pPr>
        <w:pStyle w:val="AralkYok"/>
        <w:jc w:val="center"/>
        <w:rPr>
          <w:rFonts w:ascii="Cambria" w:hAnsi="Cambria"/>
          <w:b/>
          <w:bCs/>
        </w:rPr>
      </w:pPr>
      <w:r w:rsidRPr="00625918">
        <w:rPr>
          <w:rFonts w:ascii="Cambria" w:hAnsi="Cambria"/>
          <w:b/>
          <w:bCs/>
        </w:rPr>
        <w:t>202</w:t>
      </w:r>
      <w:r w:rsidR="009F67B5" w:rsidRPr="00625918">
        <w:rPr>
          <w:rFonts w:ascii="Cambria" w:hAnsi="Cambria"/>
          <w:b/>
          <w:bCs/>
        </w:rPr>
        <w:t>4</w:t>
      </w:r>
      <w:r w:rsidRPr="00625918">
        <w:rPr>
          <w:rFonts w:ascii="Cambria" w:hAnsi="Cambria"/>
          <w:b/>
          <w:bCs/>
        </w:rPr>
        <w:t>-202</w:t>
      </w:r>
      <w:r w:rsidR="009F67B5" w:rsidRPr="00625918">
        <w:rPr>
          <w:rFonts w:ascii="Cambria" w:hAnsi="Cambria"/>
          <w:b/>
          <w:bCs/>
        </w:rPr>
        <w:t>5</w:t>
      </w:r>
      <w:r w:rsidRPr="00625918">
        <w:rPr>
          <w:rFonts w:ascii="Cambria" w:hAnsi="Cambria"/>
          <w:b/>
          <w:bCs/>
        </w:rPr>
        <w:t xml:space="preserve"> E</w:t>
      </w:r>
      <w:r w:rsidR="00121A77" w:rsidRPr="00625918">
        <w:rPr>
          <w:rFonts w:ascii="Cambria" w:hAnsi="Cambria"/>
          <w:b/>
          <w:bCs/>
        </w:rPr>
        <w:t>ğitim</w:t>
      </w:r>
      <w:r w:rsidR="003F2F12" w:rsidRPr="00625918">
        <w:rPr>
          <w:rFonts w:ascii="Cambria" w:hAnsi="Cambria"/>
          <w:b/>
          <w:bCs/>
        </w:rPr>
        <w:t>-Öğretim Yılı</w:t>
      </w:r>
      <w:r w:rsidRPr="00625918">
        <w:rPr>
          <w:rFonts w:ascii="Cambria" w:hAnsi="Cambria"/>
          <w:b/>
          <w:bCs/>
        </w:rPr>
        <w:t xml:space="preserve"> </w:t>
      </w:r>
      <w:r w:rsidR="00BD3B6A" w:rsidRPr="00625918">
        <w:rPr>
          <w:rFonts w:ascii="Cambria" w:hAnsi="Cambria"/>
          <w:b/>
          <w:bCs/>
        </w:rPr>
        <w:t>Bahar</w:t>
      </w:r>
      <w:r w:rsidR="00A24D90" w:rsidRPr="00625918">
        <w:rPr>
          <w:rFonts w:ascii="Cambria" w:hAnsi="Cambria"/>
          <w:b/>
          <w:bCs/>
        </w:rPr>
        <w:t xml:space="preserve"> </w:t>
      </w:r>
      <w:r w:rsidRPr="00625918">
        <w:rPr>
          <w:rFonts w:ascii="Cambria" w:hAnsi="Cambria"/>
          <w:b/>
          <w:bCs/>
        </w:rPr>
        <w:t>Y</w:t>
      </w:r>
      <w:r w:rsidR="003F2F12" w:rsidRPr="00625918">
        <w:rPr>
          <w:rFonts w:ascii="Cambria" w:hAnsi="Cambria"/>
          <w:b/>
          <w:bCs/>
        </w:rPr>
        <w:t>arıyılı</w:t>
      </w:r>
      <w:r w:rsidRPr="00625918">
        <w:rPr>
          <w:rFonts w:ascii="Cambria" w:hAnsi="Cambria"/>
          <w:b/>
          <w:bCs/>
        </w:rPr>
        <w:t xml:space="preserve"> </w:t>
      </w:r>
      <w:r w:rsidR="00A24D90" w:rsidRPr="00625918">
        <w:rPr>
          <w:rFonts w:ascii="Cambria" w:hAnsi="Cambria"/>
          <w:b/>
          <w:bCs/>
        </w:rPr>
        <w:t xml:space="preserve">İşletme Tezli Yüksek Lisans </w:t>
      </w:r>
      <w:r w:rsidR="00A40755" w:rsidRPr="00625918">
        <w:rPr>
          <w:rFonts w:ascii="Cambria" w:hAnsi="Cambria"/>
          <w:b/>
          <w:bCs/>
        </w:rPr>
        <w:t>Haftalık Ders Programı</w:t>
      </w:r>
    </w:p>
    <w:p w14:paraId="70C5DA41" w14:textId="77777777" w:rsidR="00625918" w:rsidRPr="00625918" w:rsidRDefault="00625918" w:rsidP="00625918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8"/>
        <w:gridCol w:w="2239"/>
        <w:gridCol w:w="2012"/>
        <w:gridCol w:w="2206"/>
        <w:gridCol w:w="1817"/>
        <w:gridCol w:w="2012"/>
        <w:gridCol w:w="2012"/>
      </w:tblGrid>
      <w:tr w:rsidR="00137A75" w:rsidRPr="00A84D91" w14:paraId="2E2FE4D1" w14:textId="77777777" w:rsidTr="00137A75">
        <w:trPr>
          <w:trHeight w:val="39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58EF87B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</w:tcPr>
          <w:p w14:paraId="49DAA521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3FDD21B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773" w:type="pct"/>
            <w:shd w:val="clear" w:color="auto" w:fill="F2F2F2" w:themeFill="background1" w:themeFillShade="F2"/>
            <w:vAlign w:val="center"/>
          </w:tcPr>
          <w:p w14:paraId="1B723DF6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08BFCC47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10C8554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863B093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</w:tr>
      <w:tr w:rsidR="00D07285" w:rsidRPr="00A84D91" w14:paraId="56CAB69A" w14:textId="77777777" w:rsidTr="005768B0">
        <w:trPr>
          <w:trHeight w:val="637"/>
        </w:trPr>
        <w:tc>
          <w:tcPr>
            <w:tcW w:w="690" w:type="pct"/>
            <w:vMerge w:val="restart"/>
            <w:shd w:val="clear" w:color="auto" w:fill="auto"/>
            <w:vAlign w:val="center"/>
          </w:tcPr>
          <w:p w14:paraId="7E69ECF4" w14:textId="77777777" w:rsidR="00D07285" w:rsidRPr="00A84D91" w:rsidRDefault="00D072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695027E0" w14:textId="5EC50E23" w:rsidR="002E3737" w:rsidRPr="00A0100E" w:rsidRDefault="002E3737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142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Ürün ve Marka Yönetimi</w:t>
            </w:r>
          </w:p>
          <w:p w14:paraId="4316A81F" w14:textId="77777777" w:rsidR="002E3737" w:rsidRPr="00A0100E" w:rsidRDefault="002E3737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Meltem CANOĞLU</w:t>
            </w:r>
          </w:p>
          <w:p w14:paraId="6263733F" w14:textId="493CF4ED" w:rsidR="00D07285" w:rsidRPr="00DD1CAD" w:rsidRDefault="002E3737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F-231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5AD0D258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Muhasebe Hukuk İlişkileri</w:t>
            </w:r>
          </w:p>
          <w:p w14:paraId="1822584E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67CF5F3A" w14:textId="0FB451C6" w:rsidR="00D07285" w:rsidRPr="00DD1CAD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F-230</w:t>
            </w:r>
          </w:p>
        </w:tc>
      </w:tr>
      <w:tr w:rsidR="00D07285" w:rsidRPr="00A84D91" w14:paraId="2965FACB" w14:textId="77777777" w:rsidTr="00F21D27">
        <w:trPr>
          <w:trHeight w:val="363"/>
        </w:trPr>
        <w:tc>
          <w:tcPr>
            <w:tcW w:w="690" w:type="pct"/>
            <w:vMerge/>
            <w:shd w:val="clear" w:color="auto" w:fill="auto"/>
            <w:vAlign w:val="center"/>
          </w:tcPr>
          <w:p w14:paraId="7E7382DA" w14:textId="77777777" w:rsidR="00D07285" w:rsidRPr="00A84D91" w:rsidRDefault="00D072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664E730E" w14:textId="77777777" w:rsidR="00160862" w:rsidRPr="006A484F" w:rsidRDefault="00160862" w:rsidP="001608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A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İşletmelerde Sermaye Yapısı ve Sermaye Maliyeti</w:t>
            </w:r>
          </w:p>
          <w:p w14:paraId="6AA0C78F" w14:textId="77777777" w:rsidR="00160862" w:rsidRPr="006A484F" w:rsidRDefault="00160862" w:rsidP="001608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Bahadır ERGÜN</w:t>
            </w:r>
          </w:p>
          <w:p w14:paraId="306FD5AA" w14:textId="3514B33C" w:rsidR="00D07285" w:rsidRPr="00DD1CAD" w:rsidRDefault="00160862" w:rsidP="001608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F-229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62CD8E6F" w14:textId="77777777" w:rsidR="007B0CD5" w:rsidRPr="00A555B4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 </w:t>
            </w:r>
            <w:r w:rsidRPr="00A55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Uygulamalı İstatistiğe Giriş II</w:t>
            </w:r>
          </w:p>
          <w:p w14:paraId="02DE2AE5" w14:textId="77777777" w:rsidR="007B0CD5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Şükrü Ufuk ULADİ</w:t>
            </w:r>
          </w:p>
          <w:p w14:paraId="4D64A6F6" w14:textId="20203C41" w:rsidR="00D07285" w:rsidRPr="00DD1CAD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F-229</w:t>
            </w:r>
          </w:p>
        </w:tc>
      </w:tr>
      <w:tr w:rsidR="00031D10" w:rsidRPr="00A84D91" w14:paraId="4BAB9C8A" w14:textId="77777777" w:rsidTr="00625918">
        <w:trPr>
          <w:trHeight w:val="675"/>
        </w:trPr>
        <w:tc>
          <w:tcPr>
            <w:tcW w:w="690" w:type="pct"/>
            <w:vMerge w:val="restart"/>
            <w:shd w:val="clear" w:color="auto" w:fill="F2F2F2" w:themeFill="background1" w:themeFillShade="F2"/>
            <w:vAlign w:val="center"/>
          </w:tcPr>
          <w:p w14:paraId="39CC07AA" w14:textId="77777777" w:rsidR="00031D10" w:rsidRPr="00A84D91" w:rsidRDefault="00031D1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63" w:type="pct"/>
            <w:gridSpan w:val="3"/>
            <w:vMerge w:val="restart"/>
            <w:shd w:val="clear" w:color="auto" w:fill="auto"/>
            <w:vAlign w:val="center"/>
          </w:tcPr>
          <w:p w14:paraId="4F7F78C8" w14:textId="33853C8E" w:rsidR="00031D10" w:rsidRPr="00DD1CAD" w:rsidRDefault="00031D10" w:rsidP="007B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232257BE" w14:textId="6059B3AE" w:rsidR="00031D10" w:rsidRPr="00DD1CAD" w:rsidRDefault="00031D10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ISL832</w:t>
            </w:r>
            <w:r w:rsidR="00142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 Yönetimi ve Türev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Piyasaları</w:t>
            </w:r>
          </w:p>
          <w:p w14:paraId="778CDDAD" w14:textId="77777777" w:rsidR="00031D10" w:rsidRPr="00DD1CAD" w:rsidRDefault="00031D10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Mehmet CİHANGİR</w:t>
            </w:r>
          </w:p>
          <w:p w14:paraId="4B13A398" w14:textId="392CA3D9" w:rsidR="00031D10" w:rsidRPr="00DD1CAD" w:rsidRDefault="00031D10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F-228</w:t>
            </w:r>
          </w:p>
        </w:tc>
      </w:tr>
      <w:tr w:rsidR="00031D10" w:rsidRPr="00A84D91" w14:paraId="2FDE5E29" w14:textId="77777777" w:rsidTr="001061B1">
        <w:trPr>
          <w:trHeight w:val="288"/>
        </w:trPr>
        <w:tc>
          <w:tcPr>
            <w:tcW w:w="690" w:type="pct"/>
            <w:vMerge/>
            <w:shd w:val="clear" w:color="auto" w:fill="F2F2F2" w:themeFill="background1" w:themeFillShade="F2"/>
            <w:vAlign w:val="center"/>
          </w:tcPr>
          <w:p w14:paraId="45C45144" w14:textId="77777777" w:rsidR="00031D10" w:rsidRPr="00A84D91" w:rsidRDefault="00031D1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vMerge/>
            <w:shd w:val="clear" w:color="auto" w:fill="F2F2F2" w:themeFill="background1" w:themeFillShade="F2"/>
            <w:vAlign w:val="center"/>
          </w:tcPr>
          <w:p w14:paraId="176E6B1B" w14:textId="21254A5F" w:rsidR="00031D10" w:rsidRPr="00DD1CAD" w:rsidRDefault="00031D10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546E08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Muhasebe Denetimi</w:t>
            </w:r>
          </w:p>
          <w:p w14:paraId="150E18ED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020FB6A4" w14:textId="13B1E057" w:rsidR="00031D10" w:rsidRPr="00DD1CAD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F-230</w:t>
            </w:r>
          </w:p>
        </w:tc>
      </w:tr>
      <w:tr w:rsidR="00031D10" w:rsidRPr="00A84D91" w14:paraId="301261ED" w14:textId="77777777" w:rsidTr="00F21D27">
        <w:trPr>
          <w:trHeight w:val="210"/>
        </w:trPr>
        <w:tc>
          <w:tcPr>
            <w:tcW w:w="690" w:type="pct"/>
            <w:vMerge/>
            <w:shd w:val="clear" w:color="auto" w:fill="F2F2F2" w:themeFill="background1" w:themeFillShade="F2"/>
            <w:vAlign w:val="center"/>
          </w:tcPr>
          <w:p w14:paraId="32BAE579" w14:textId="77777777" w:rsidR="00031D10" w:rsidRPr="00A84D91" w:rsidRDefault="00031D1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vMerge/>
            <w:shd w:val="clear" w:color="auto" w:fill="F2F2F2" w:themeFill="background1" w:themeFillShade="F2"/>
            <w:vAlign w:val="center"/>
          </w:tcPr>
          <w:p w14:paraId="470214E5" w14:textId="77777777" w:rsidR="00031D10" w:rsidRPr="00DD1CAD" w:rsidRDefault="00031D10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2B153976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52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Bilgisayar Uygulamalı Sayısal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 Verme Teknikleri</w:t>
            </w:r>
          </w:p>
          <w:p w14:paraId="684A28F3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Birsen İrem KUVVETLİ</w:t>
            </w:r>
          </w:p>
          <w:p w14:paraId="35E86909" w14:textId="0011DE41" w:rsidR="00031D10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F-219</w:t>
            </w:r>
          </w:p>
        </w:tc>
      </w:tr>
      <w:tr w:rsidR="00DD1CAD" w:rsidRPr="00A84D91" w14:paraId="1CE82610" w14:textId="77777777" w:rsidTr="00527C08">
        <w:trPr>
          <w:trHeight w:val="529"/>
        </w:trPr>
        <w:tc>
          <w:tcPr>
            <w:tcW w:w="690" w:type="pct"/>
            <w:vMerge w:val="restart"/>
            <w:shd w:val="clear" w:color="auto" w:fill="auto"/>
            <w:vAlign w:val="center"/>
          </w:tcPr>
          <w:p w14:paraId="11A12E5B" w14:textId="77777777" w:rsidR="00DD1CAD" w:rsidRPr="00A84D91" w:rsidRDefault="00DD1CA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3A23C6FB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Modern Maliyet Muhasebesi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Teknikleri</w:t>
            </w:r>
          </w:p>
          <w:p w14:paraId="099555BE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İlker KEFE</w:t>
            </w:r>
          </w:p>
          <w:p w14:paraId="435F930D" w14:textId="29F8210E" w:rsidR="00DD1CAD" w:rsidRPr="00DD1CAD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F-402</w:t>
            </w:r>
          </w:p>
        </w:tc>
        <w:tc>
          <w:tcPr>
            <w:tcW w:w="2047" w:type="pct"/>
            <w:gridSpan w:val="3"/>
            <w:vMerge w:val="restart"/>
            <w:shd w:val="clear" w:color="auto" w:fill="auto"/>
            <w:vAlign w:val="center"/>
          </w:tcPr>
          <w:p w14:paraId="3151ECFB" w14:textId="46A23B4D" w:rsidR="001C60E6" w:rsidRPr="00A0100E" w:rsidRDefault="001C60E6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42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Bilimsel Araştırma Yöntemleri ve Yayın Etiği</w:t>
            </w:r>
          </w:p>
          <w:p w14:paraId="2EFD1A4C" w14:textId="77777777" w:rsidR="001C60E6" w:rsidRPr="00DD1CAD" w:rsidRDefault="001C60E6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Mehmet CİHANGİR</w:t>
            </w:r>
          </w:p>
          <w:p w14:paraId="785D4D55" w14:textId="32028AAB" w:rsidR="00DD1CAD" w:rsidRPr="00DD1CAD" w:rsidRDefault="001C60E6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F-228</w:t>
            </w:r>
          </w:p>
        </w:tc>
      </w:tr>
      <w:tr w:rsidR="00E71047" w:rsidRPr="00A84D91" w14:paraId="4C7927DC" w14:textId="77777777" w:rsidTr="00743D14">
        <w:trPr>
          <w:trHeight w:val="485"/>
        </w:trPr>
        <w:tc>
          <w:tcPr>
            <w:tcW w:w="690" w:type="pct"/>
            <w:vMerge/>
            <w:shd w:val="clear" w:color="auto" w:fill="auto"/>
            <w:vAlign w:val="center"/>
          </w:tcPr>
          <w:p w14:paraId="47FF37CE" w14:textId="77777777" w:rsidR="00E71047" w:rsidRPr="00A84D91" w:rsidRDefault="00E7104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1E067B3C" w14:textId="77777777" w:rsidR="007B0CD5" w:rsidRPr="00A0100E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Örgütsel Değişme ve Gelişme</w:t>
            </w:r>
          </w:p>
          <w:p w14:paraId="79B2818A" w14:textId="77777777" w:rsidR="007B0CD5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Meryem Derya YEŞİLTAŞ</w:t>
            </w:r>
          </w:p>
          <w:p w14:paraId="250CAC09" w14:textId="502075AE" w:rsidR="00E71047" w:rsidRPr="00DD1CAD" w:rsidRDefault="007B0CD5" w:rsidP="007B0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F-203</w:t>
            </w:r>
          </w:p>
        </w:tc>
        <w:tc>
          <w:tcPr>
            <w:tcW w:w="2047" w:type="pct"/>
            <w:gridSpan w:val="3"/>
            <w:vMerge/>
            <w:shd w:val="clear" w:color="auto" w:fill="auto"/>
            <w:vAlign w:val="center"/>
          </w:tcPr>
          <w:p w14:paraId="723092B5" w14:textId="2958E45B" w:rsidR="00E71047" w:rsidRPr="00DD1CAD" w:rsidRDefault="00E71047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0862" w:rsidRPr="00A84D91" w14:paraId="572124AC" w14:textId="77777777" w:rsidTr="00F21D27">
        <w:trPr>
          <w:trHeight w:val="340"/>
        </w:trPr>
        <w:tc>
          <w:tcPr>
            <w:tcW w:w="690" w:type="pct"/>
            <w:vMerge w:val="restart"/>
            <w:shd w:val="clear" w:color="auto" w:fill="F2F2F2" w:themeFill="background1" w:themeFillShade="F2"/>
            <w:vAlign w:val="center"/>
          </w:tcPr>
          <w:p w14:paraId="1108FD18" w14:textId="77777777" w:rsidR="00160862" w:rsidRPr="00A84D91" w:rsidRDefault="0016086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63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EAC4ACE" w14:textId="77777777" w:rsidR="00160862" w:rsidRPr="00A0100E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Pazarlama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Araştırması</w:t>
            </w:r>
          </w:p>
          <w:p w14:paraId="42BE93DB" w14:textId="77777777" w:rsidR="00160862" w:rsidRPr="00A0100E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M. Yüksel AVCILAR</w:t>
            </w:r>
          </w:p>
          <w:p w14:paraId="24BCB87E" w14:textId="0AB913A9" w:rsidR="00160862" w:rsidRPr="00DD1CAD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F-203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2BFC6496" w14:textId="58C9E684" w:rsidR="00160862" w:rsidRPr="00A0100E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Uluslararası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Muhasebe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Standartları</w:t>
            </w:r>
          </w:p>
          <w:p w14:paraId="0CAB953A" w14:textId="77777777" w:rsidR="00160862" w:rsidRPr="00A0100E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Zeynep TÜRK</w:t>
            </w:r>
          </w:p>
          <w:p w14:paraId="2D696108" w14:textId="6C29FE7E" w:rsidR="00160862" w:rsidRPr="00DD1CAD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F-227</w:t>
            </w:r>
          </w:p>
        </w:tc>
      </w:tr>
      <w:tr w:rsidR="00160862" w:rsidRPr="00A84D91" w14:paraId="6710AE48" w14:textId="77777777" w:rsidTr="00527C08">
        <w:trPr>
          <w:trHeight w:val="517"/>
        </w:trPr>
        <w:tc>
          <w:tcPr>
            <w:tcW w:w="690" w:type="pct"/>
            <w:vMerge/>
            <w:shd w:val="clear" w:color="auto" w:fill="F2F2F2" w:themeFill="background1" w:themeFillShade="F2"/>
            <w:vAlign w:val="center"/>
          </w:tcPr>
          <w:p w14:paraId="0F11955A" w14:textId="77777777" w:rsidR="00160862" w:rsidRPr="00A84D91" w:rsidRDefault="0016086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vMerge/>
            <w:shd w:val="clear" w:color="auto" w:fill="F2F2F2" w:themeFill="background1" w:themeFillShade="F2"/>
            <w:vAlign w:val="center"/>
          </w:tcPr>
          <w:p w14:paraId="309B597D" w14:textId="1E0FFC4A" w:rsidR="00160862" w:rsidRPr="00DD1CAD" w:rsidRDefault="00160862" w:rsidP="006A4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600715AB" w14:textId="549D4539" w:rsidR="00160862" w:rsidRPr="00A0100E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ISL83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Pazarlamada Güncel Konular</w:t>
            </w:r>
          </w:p>
          <w:p w14:paraId="0AD734BD" w14:textId="77777777" w:rsidR="00160862" w:rsidRPr="00A0100E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Fatih AÇAR</w:t>
            </w:r>
          </w:p>
          <w:p w14:paraId="52C4E84D" w14:textId="41C8A069" w:rsidR="00160862" w:rsidRPr="00DD1CAD" w:rsidRDefault="00160862" w:rsidP="0003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F-221</w:t>
            </w:r>
          </w:p>
        </w:tc>
      </w:tr>
      <w:tr w:rsidR="00137A75" w:rsidRPr="00A84D91" w14:paraId="2205649E" w14:textId="77777777" w:rsidTr="00F21D27">
        <w:trPr>
          <w:trHeight w:val="75"/>
        </w:trPr>
        <w:tc>
          <w:tcPr>
            <w:tcW w:w="690" w:type="pct"/>
            <w:shd w:val="clear" w:color="auto" w:fill="auto"/>
            <w:vAlign w:val="center"/>
          </w:tcPr>
          <w:p w14:paraId="2D88B932" w14:textId="77777777" w:rsidR="00137A75" w:rsidRPr="00A84D91" w:rsidRDefault="00137A7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8395A2F" w14:textId="7304F45B" w:rsidR="00137A75" w:rsidRPr="00A84D91" w:rsidRDefault="00137A75" w:rsidP="005D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568C0BD3" w14:textId="5F1ABE6E" w:rsidR="00137A75" w:rsidRPr="00A84D91" w:rsidRDefault="00137A75" w:rsidP="005D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8F3BF3C" w14:textId="77777777" w:rsidR="00A0100E" w:rsidRDefault="00A0100E" w:rsidP="00A0100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0100E" w:rsidSect="001D4B90">
      <w:headerReference w:type="default" r:id="rId6"/>
      <w:footerReference w:type="default" r:id="rId7"/>
      <w:pgSz w:w="16838" w:h="11906" w:orient="landscape"/>
      <w:pgMar w:top="0" w:right="1418" w:bottom="1560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9A2A" w14:textId="77777777" w:rsidR="00512BFC" w:rsidRDefault="00512BFC" w:rsidP="00534F7F">
      <w:pPr>
        <w:spacing w:after="0" w:line="240" w:lineRule="auto"/>
      </w:pPr>
      <w:r>
        <w:separator/>
      </w:r>
    </w:p>
  </w:endnote>
  <w:endnote w:type="continuationSeparator" w:id="0">
    <w:p w14:paraId="291BD702" w14:textId="77777777" w:rsidR="00512BFC" w:rsidRDefault="00512BF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BB52" w14:textId="77777777" w:rsidR="00512BFC" w:rsidRDefault="00512BFC" w:rsidP="00534F7F">
      <w:pPr>
        <w:spacing w:after="0" w:line="240" w:lineRule="auto"/>
      </w:pPr>
      <w:r>
        <w:separator/>
      </w:r>
    </w:p>
  </w:footnote>
  <w:footnote w:type="continuationSeparator" w:id="0">
    <w:p w14:paraId="19F01363" w14:textId="77777777" w:rsidR="00512BFC" w:rsidRDefault="00512BF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78318600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743D14">
      <w:trPr>
        <w:trHeight w:val="65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1D10"/>
    <w:rsid w:val="000446BD"/>
    <w:rsid w:val="000853D1"/>
    <w:rsid w:val="00093E6D"/>
    <w:rsid w:val="00094ECA"/>
    <w:rsid w:val="000A68D2"/>
    <w:rsid w:val="000B20ED"/>
    <w:rsid w:val="000B27A7"/>
    <w:rsid w:val="000B2847"/>
    <w:rsid w:val="000C7FDF"/>
    <w:rsid w:val="000D475F"/>
    <w:rsid w:val="00121A77"/>
    <w:rsid w:val="00132612"/>
    <w:rsid w:val="00137A75"/>
    <w:rsid w:val="0014214E"/>
    <w:rsid w:val="00145C74"/>
    <w:rsid w:val="00155BFA"/>
    <w:rsid w:val="00160862"/>
    <w:rsid w:val="00164950"/>
    <w:rsid w:val="0016547C"/>
    <w:rsid w:val="00172ADA"/>
    <w:rsid w:val="001842CA"/>
    <w:rsid w:val="00190DF4"/>
    <w:rsid w:val="001A5B4A"/>
    <w:rsid w:val="001C07DF"/>
    <w:rsid w:val="001C49CA"/>
    <w:rsid w:val="001C60E6"/>
    <w:rsid w:val="001D4B90"/>
    <w:rsid w:val="001D57D4"/>
    <w:rsid w:val="001E299A"/>
    <w:rsid w:val="001E59B8"/>
    <w:rsid w:val="001E7A61"/>
    <w:rsid w:val="001E7ED5"/>
    <w:rsid w:val="001F4EF7"/>
    <w:rsid w:val="001F6791"/>
    <w:rsid w:val="00206D95"/>
    <w:rsid w:val="00207F9B"/>
    <w:rsid w:val="00214C32"/>
    <w:rsid w:val="00236E1E"/>
    <w:rsid w:val="00240ED2"/>
    <w:rsid w:val="0024505D"/>
    <w:rsid w:val="002543E7"/>
    <w:rsid w:val="002559D9"/>
    <w:rsid w:val="00273CDA"/>
    <w:rsid w:val="00276626"/>
    <w:rsid w:val="002B16DC"/>
    <w:rsid w:val="002B25C3"/>
    <w:rsid w:val="002B5006"/>
    <w:rsid w:val="002C6DCA"/>
    <w:rsid w:val="002D2C3E"/>
    <w:rsid w:val="002E3737"/>
    <w:rsid w:val="002F3BF7"/>
    <w:rsid w:val="00304036"/>
    <w:rsid w:val="0030705C"/>
    <w:rsid w:val="003230A8"/>
    <w:rsid w:val="003247C0"/>
    <w:rsid w:val="00326465"/>
    <w:rsid w:val="003372D6"/>
    <w:rsid w:val="003507AD"/>
    <w:rsid w:val="00366A77"/>
    <w:rsid w:val="00371321"/>
    <w:rsid w:val="0038206C"/>
    <w:rsid w:val="00393BCE"/>
    <w:rsid w:val="003B6709"/>
    <w:rsid w:val="003C661F"/>
    <w:rsid w:val="003D09C0"/>
    <w:rsid w:val="003E2D50"/>
    <w:rsid w:val="003E2E0E"/>
    <w:rsid w:val="003F2F12"/>
    <w:rsid w:val="00400D73"/>
    <w:rsid w:val="004023B0"/>
    <w:rsid w:val="0040537E"/>
    <w:rsid w:val="00406DCF"/>
    <w:rsid w:val="00411FF9"/>
    <w:rsid w:val="00415165"/>
    <w:rsid w:val="00430196"/>
    <w:rsid w:val="00467793"/>
    <w:rsid w:val="00474C83"/>
    <w:rsid w:val="00490AAA"/>
    <w:rsid w:val="00492B4F"/>
    <w:rsid w:val="004B0954"/>
    <w:rsid w:val="004C4899"/>
    <w:rsid w:val="004C6401"/>
    <w:rsid w:val="004D63B7"/>
    <w:rsid w:val="004E0340"/>
    <w:rsid w:val="004E0632"/>
    <w:rsid w:val="004E60FA"/>
    <w:rsid w:val="004E76CB"/>
    <w:rsid w:val="004F27F3"/>
    <w:rsid w:val="004F3D73"/>
    <w:rsid w:val="00512BFC"/>
    <w:rsid w:val="00526782"/>
    <w:rsid w:val="00527C08"/>
    <w:rsid w:val="005320C1"/>
    <w:rsid w:val="00534F7F"/>
    <w:rsid w:val="00537C44"/>
    <w:rsid w:val="00541729"/>
    <w:rsid w:val="0054551E"/>
    <w:rsid w:val="00551032"/>
    <w:rsid w:val="00551930"/>
    <w:rsid w:val="00551B24"/>
    <w:rsid w:val="005678D7"/>
    <w:rsid w:val="005768B0"/>
    <w:rsid w:val="005840AB"/>
    <w:rsid w:val="005945E0"/>
    <w:rsid w:val="005B0783"/>
    <w:rsid w:val="005B5AD0"/>
    <w:rsid w:val="005B6FAC"/>
    <w:rsid w:val="005C2B2B"/>
    <w:rsid w:val="005C713E"/>
    <w:rsid w:val="005D062F"/>
    <w:rsid w:val="005D20C8"/>
    <w:rsid w:val="005D30EC"/>
    <w:rsid w:val="005F2365"/>
    <w:rsid w:val="005F5391"/>
    <w:rsid w:val="006051D8"/>
    <w:rsid w:val="00611613"/>
    <w:rsid w:val="0061636C"/>
    <w:rsid w:val="0061689B"/>
    <w:rsid w:val="00621DB0"/>
    <w:rsid w:val="00625918"/>
    <w:rsid w:val="0062748A"/>
    <w:rsid w:val="0063499B"/>
    <w:rsid w:val="00635A92"/>
    <w:rsid w:val="00640F3F"/>
    <w:rsid w:val="00641801"/>
    <w:rsid w:val="0064705C"/>
    <w:rsid w:val="00650FCD"/>
    <w:rsid w:val="00662354"/>
    <w:rsid w:val="00666082"/>
    <w:rsid w:val="006918EC"/>
    <w:rsid w:val="006A484F"/>
    <w:rsid w:val="006A5ACC"/>
    <w:rsid w:val="006C45BA"/>
    <w:rsid w:val="006C54C5"/>
    <w:rsid w:val="006D4ECF"/>
    <w:rsid w:val="006E04B5"/>
    <w:rsid w:val="006E10A5"/>
    <w:rsid w:val="006F1A6C"/>
    <w:rsid w:val="00704C97"/>
    <w:rsid w:val="00715C4E"/>
    <w:rsid w:val="007338BD"/>
    <w:rsid w:val="0073606C"/>
    <w:rsid w:val="0074003F"/>
    <w:rsid w:val="00743150"/>
    <w:rsid w:val="0074387E"/>
    <w:rsid w:val="00743D14"/>
    <w:rsid w:val="0074712C"/>
    <w:rsid w:val="00753FC7"/>
    <w:rsid w:val="0075616C"/>
    <w:rsid w:val="00762495"/>
    <w:rsid w:val="00771C04"/>
    <w:rsid w:val="00775957"/>
    <w:rsid w:val="00775FC0"/>
    <w:rsid w:val="00792D31"/>
    <w:rsid w:val="007A6B23"/>
    <w:rsid w:val="007B0CD5"/>
    <w:rsid w:val="007B261E"/>
    <w:rsid w:val="007C6A8E"/>
    <w:rsid w:val="007D37C5"/>
    <w:rsid w:val="007D4382"/>
    <w:rsid w:val="007E4B25"/>
    <w:rsid w:val="007F1131"/>
    <w:rsid w:val="007F271D"/>
    <w:rsid w:val="007F67B0"/>
    <w:rsid w:val="00801390"/>
    <w:rsid w:val="00817326"/>
    <w:rsid w:val="0085093C"/>
    <w:rsid w:val="00853029"/>
    <w:rsid w:val="0086312B"/>
    <w:rsid w:val="00882D25"/>
    <w:rsid w:val="008A229F"/>
    <w:rsid w:val="008A6A8C"/>
    <w:rsid w:val="008C2D3C"/>
    <w:rsid w:val="008C383B"/>
    <w:rsid w:val="008D371C"/>
    <w:rsid w:val="008E0005"/>
    <w:rsid w:val="008E4A75"/>
    <w:rsid w:val="008F1A9B"/>
    <w:rsid w:val="009058BE"/>
    <w:rsid w:val="00945433"/>
    <w:rsid w:val="009678BE"/>
    <w:rsid w:val="00973E5D"/>
    <w:rsid w:val="00977C0E"/>
    <w:rsid w:val="00982AF3"/>
    <w:rsid w:val="009B5EB5"/>
    <w:rsid w:val="009B6B89"/>
    <w:rsid w:val="009F127F"/>
    <w:rsid w:val="009F67B5"/>
    <w:rsid w:val="00A0100E"/>
    <w:rsid w:val="00A1045B"/>
    <w:rsid w:val="00A125A4"/>
    <w:rsid w:val="00A215C6"/>
    <w:rsid w:val="00A24D90"/>
    <w:rsid w:val="00A354CE"/>
    <w:rsid w:val="00A3787A"/>
    <w:rsid w:val="00A40755"/>
    <w:rsid w:val="00A4594E"/>
    <w:rsid w:val="00A555B4"/>
    <w:rsid w:val="00A57670"/>
    <w:rsid w:val="00A75D5D"/>
    <w:rsid w:val="00A820F8"/>
    <w:rsid w:val="00A82445"/>
    <w:rsid w:val="00A83E38"/>
    <w:rsid w:val="00A84D91"/>
    <w:rsid w:val="00A8697D"/>
    <w:rsid w:val="00A90546"/>
    <w:rsid w:val="00AD645F"/>
    <w:rsid w:val="00AE28BE"/>
    <w:rsid w:val="00AE5DCE"/>
    <w:rsid w:val="00B02129"/>
    <w:rsid w:val="00B06EC8"/>
    <w:rsid w:val="00B25C40"/>
    <w:rsid w:val="00B25CDB"/>
    <w:rsid w:val="00B303CE"/>
    <w:rsid w:val="00B4231B"/>
    <w:rsid w:val="00B55D8A"/>
    <w:rsid w:val="00B7170B"/>
    <w:rsid w:val="00B72BE1"/>
    <w:rsid w:val="00B74AB6"/>
    <w:rsid w:val="00B81A4C"/>
    <w:rsid w:val="00B94075"/>
    <w:rsid w:val="00BC7571"/>
    <w:rsid w:val="00BD3B6A"/>
    <w:rsid w:val="00BE0EB4"/>
    <w:rsid w:val="00C02C34"/>
    <w:rsid w:val="00C115E5"/>
    <w:rsid w:val="00C2027D"/>
    <w:rsid w:val="00C22B3F"/>
    <w:rsid w:val="00C305C2"/>
    <w:rsid w:val="00C30EC8"/>
    <w:rsid w:val="00C33ED4"/>
    <w:rsid w:val="00C41FE1"/>
    <w:rsid w:val="00C43B21"/>
    <w:rsid w:val="00C822B1"/>
    <w:rsid w:val="00C919F4"/>
    <w:rsid w:val="00C91E05"/>
    <w:rsid w:val="00CB1A68"/>
    <w:rsid w:val="00CB5101"/>
    <w:rsid w:val="00CB665E"/>
    <w:rsid w:val="00CB709D"/>
    <w:rsid w:val="00CC6698"/>
    <w:rsid w:val="00D07285"/>
    <w:rsid w:val="00D23714"/>
    <w:rsid w:val="00D2586A"/>
    <w:rsid w:val="00D53857"/>
    <w:rsid w:val="00DA1ED4"/>
    <w:rsid w:val="00DB0637"/>
    <w:rsid w:val="00DB5809"/>
    <w:rsid w:val="00DB5D0A"/>
    <w:rsid w:val="00DC04EE"/>
    <w:rsid w:val="00DC285C"/>
    <w:rsid w:val="00DC28BA"/>
    <w:rsid w:val="00DD1CAD"/>
    <w:rsid w:val="00DD51A4"/>
    <w:rsid w:val="00DF645E"/>
    <w:rsid w:val="00E10C69"/>
    <w:rsid w:val="00E36113"/>
    <w:rsid w:val="00E4259C"/>
    <w:rsid w:val="00E42875"/>
    <w:rsid w:val="00E6513C"/>
    <w:rsid w:val="00E71047"/>
    <w:rsid w:val="00E87FEE"/>
    <w:rsid w:val="00E96B74"/>
    <w:rsid w:val="00EA29AB"/>
    <w:rsid w:val="00EE15B6"/>
    <w:rsid w:val="00EE17AC"/>
    <w:rsid w:val="00EE3346"/>
    <w:rsid w:val="00EF2B2F"/>
    <w:rsid w:val="00F129D6"/>
    <w:rsid w:val="00F21D27"/>
    <w:rsid w:val="00F51926"/>
    <w:rsid w:val="00FA0138"/>
    <w:rsid w:val="00FA6DA8"/>
    <w:rsid w:val="00FB69BA"/>
    <w:rsid w:val="00FF3094"/>
    <w:rsid w:val="00FF3333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104</cp:revision>
  <cp:lastPrinted>2024-09-05T09:50:00Z</cp:lastPrinted>
  <dcterms:created xsi:type="dcterms:W3CDTF">2023-10-08T16:30:00Z</dcterms:created>
  <dcterms:modified xsi:type="dcterms:W3CDTF">2025-02-11T09:45:00Z</dcterms:modified>
</cp:coreProperties>
</file>