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10061" w:type="dxa"/>
        <w:tblInd w:w="-34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768"/>
        <w:gridCol w:w="2475"/>
        <w:gridCol w:w="1276"/>
        <w:gridCol w:w="1278"/>
      </w:tblGrid>
      <w:tr w:rsidR="00201769" w:rsidRPr="00537F18" w14:paraId="1F9B2380" w14:textId="77777777" w:rsidTr="009B3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thinThickSmallGap" w:sz="18" w:space="0" w:color="990033"/>
              <w:left w:val="thinThickSmallGap" w:sz="18" w:space="0" w:color="990033"/>
              <w:bottom w:val="single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43C85A3F" w14:textId="77777777" w:rsidR="00201769" w:rsidRPr="004B31B2" w:rsidRDefault="00201769" w:rsidP="000C6C38">
            <w:pPr>
              <w:spacing w:after="0" w:line="240" w:lineRule="auto"/>
              <w:ind w:left="289" w:right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AFD8C" w14:textId="0F8F11CE" w:rsidR="00201769" w:rsidRPr="004B31B2" w:rsidRDefault="00201769" w:rsidP="005658C7">
            <w:pPr>
              <w:spacing w:before="120" w:after="0" w:line="240" w:lineRule="auto"/>
              <w:ind w:left="1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____________________________ ANA</w:t>
            </w:r>
            <w:r w:rsidR="005658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BİLİM/ ANA SANAT DALI BAŞKANLIĞINA</w:t>
            </w:r>
          </w:p>
          <w:p w14:paraId="0A1DDBD3" w14:textId="77777777" w:rsidR="00201769" w:rsidRPr="004B31B2" w:rsidRDefault="00201769" w:rsidP="000C6C38">
            <w:pPr>
              <w:spacing w:before="120" w:after="0" w:line="240" w:lineRule="auto"/>
              <w:ind w:left="1565" w:firstLine="284"/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noProof/>
                <w:sz w:val="20"/>
                <w:szCs w:val="20"/>
              </w:rPr>
              <w:t>Osmaniye, …../…./20…..</w:t>
            </w:r>
          </w:p>
          <w:p w14:paraId="3686D9C9" w14:textId="604A838C" w:rsidR="00201769" w:rsidRPr="004B31B2" w:rsidRDefault="00201769" w:rsidP="00BD1187">
            <w:pPr>
              <w:spacing w:before="240" w:after="0" w:line="240" w:lineRule="auto"/>
              <w:ind w:left="142" w:right="46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Ana Bilim/ Ana Sanat Dalınız lisansüstü öğrencisiyim. Aşağıda sunduğum gerekçeyle kurum dışından ders(ler) almak istiyorum. </w:t>
            </w:r>
            <w:r w:rsidR="00BD1187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 xml:space="preserve">      </w:t>
            </w: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>Gereğini arz ederim.</w:t>
            </w:r>
          </w:p>
          <w:p w14:paraId="78D60215" w14:textId="77777777" w:rsidR="00201769" w:rsidRDefault="00201769" w:rsidP="00BD1187">
            <w:pPr>
              <w:spacing w:after="0" w:line="240" w:lineRule="auto"/>
              <w:ind w:left="8369" w:right="465" w:firstLine="28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</w:t>
            </w:r>
            <w:r w:rsidRPr="00B92E2F">
              <w:rPr>
                <w:rFonts w:ascii="Times New Roman" w:hAnsi="Times New Roman" w:cs="Times New Roman"/>
                <w:b w:val="0"/>
                <w:sz w:val="20"/>
                <w:szCs w:val="20"/>
              </w:rPr>
              <w:t>İmza</w:t>
            </w:r>
          </w:p>
          <w:p w14:paraId="6E5DCD55" w14:textId="7EAAC860" w:rsidR="005658C7" w:rsidRPr="004E20A7" w:rsidRDefault="005658C7" w:rsidP="00201769">
            <w:pPr>
              <w:spacing w:after="0"/>
              <w:ind w:left="8369" w:right="465" w:firstLine="284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FB1471" w:rsidRPr="00537F18" w14:paraId="1293030A" w14:textId="44BB5831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90033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04DFA393" w14:textId="7093450F" w:rsidR="00FB1471" w:rsidRPr="004B31B2" w:rsidRDefault="00FB1471" w:rsidP="006F7CDC">
            <w:pPr>
              <w:spacing w:after="0"/>
              <w:ind w:right="-106"/>
              <w:rPr>
                <w:rFonts w:ascii="Times New Roman" w:hAnsi="Times New Roman" w:cs="Times New Roman"/>
                <w:sz w:val="20"/>
                <w:szCs w:val="20"/>
              </w:rPr>
            </w:pPr>
            <w:r w:rsidRPr="00FB1471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797" w:type="dxa"/>
            <w:gridSpan w:val="4"/>
            <w:tcBorders>
              <w:top w:val="single" w:sz="4" w:space="0" w:color="990033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62333939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471" w:rsidRPr="00537F18" w14:paraId="0A12016E" w14:textId="1DDC4E60" w:rsidTr="009B3B6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C00000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104D8C74" w14:textId="6CE90490" w:rsidR="00FB1471" w:rsidRPr="004B31B2" w:rsidRDefault="00FB1471" w:rsidP="006F7CDC">
            <w:pPr>
              <w:spacing w:after="0"/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FB1471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7797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27B77964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471" w:rsidRPr="00537F18" w14:paraId="526A7E78" w14:textId="0A7095CA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C00000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3C382EDC" w14:textId="3615D644" w:rsidR="00FB1471" w:rsidRPr="004B31B2" w:rsidRDefault="00FB1471" w:rsidP="006F7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471">
              <w:rPr>
                <w:rFonts w:ascii="Times New Roman" w:hAnsi="Times New Roman" w:cs="Times New Roman"/>
                <w:sz w:val="20"/>
                <w:szCs w:val="20"/>
              </w:rPr>
              <w:t>Bilim / Sanat Dalı</w:t>
            </w:r>
          </w:p>
        </w:tc>
        <w:tc>
          <w:tcPr>
            <w:tcW w:w="7797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1C2F2BB2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471" w:rsidRPr="00537F18" w14:paraId="1D146145" w14:textId="642993BD" w:rsidTr="009B3B6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C00000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6115D189" w14:textId="35761D71" w:rsidR="00FB1471" w:rsidRPr="004B31B2" w:rsidRDefault="00FB1471" w:rsidP="006F7CDC">
            <w:pPr>
              <w:spacing w:after="0"/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7797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2A15AA6E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471" w:rsidRPr="00537F18" w14:paraId="14CAA724" w14:textId="76E37BDF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C00000"/>
              <w:left w:val="thinThickSmallGap" w:sz="18" w:space="0" w:color="990033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14:paraId="1DB07023" w14:textId="4E77D6C7" w:rsidR="00FB1471" w:rsidRPr="004B31B2" w:rsidRDefault="00FB1471" w:rsidP="006F7C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471">
              <w:rPr>
                <w:rFonts w:ascii="Times New Roman" w:hAnsi="Times New Roman" w:cs="Times New Roman"/>
                <w:sz w:val="20"/>
                <w:szCs w:val="20"/>
              </w:rPr>
              <w:t>İkamet Adresi</w:t>
            </w:r>
          </w:p>
        </w:tc>
        <w:tc>
          <w:tcPr>
            <w:tcW w:w="7797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ckThinSmallGap" w:sz="18" w:space="0" w:color="990033"/>
            </w:tcBorders>
            <w:shd w:val="clear" w:color="auto" w:fill="auto"/>
            <w:vAlign w:val="center"/>
          </w:tcPr>
          <w:p w14:paraId="10141F03" w14:textId="77777777" w:rsidR="00FB1471" w:rsidRPr="004B31B2" w:rsidRDefault="00FB1471" w:rsidP="000C6C38">
            <w:pPr>
              <w:spacing w:after="0"/>
              <w:ind w:right="46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1769" w:rsidRPr="00537F18" w14:paraId="68A34C7E" w14:textId="77777777" w:rsidTr="009B3B6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single" w:sz="4" w:space="0" w:color="C00000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2CE858CC" w14:textId="77777777" w:rsidR="00201769" w:rsidRPr="004B31B2" w:rsidRDefault="00201769" w:rsidP="000C6C38">
            <w:pPr>
              <w:spacing w:before="1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I – ALMAK İSTEDİĞİ DERSLER</w:t>
            </w:r>
          </w:p>
        </w:tc>
      </w:tr>
      <w:tr w:rsidR="00201769" w:rsidRPr="00537F18" w14:paraId="446EF7E1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62641"/>
              <w:left w:val="thinThickSmallGap" w:sz="18" w:space="0" w:color="990033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5BBA7B6D" w14:textId="77777777" w:rsidR="00201769" w:rsidRPr="004B31B2" w:rsidRDefault="00201769" w:rsidP="00B337A6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Üniversite</w:t>
            </w:r>
          </w:p>
        </w:tc>
        <w:tc>
          <w:tcPr>
            <w:tcW w:w="7797" w:type="dxa"/>
            <w:gridSpan w:val="4"/>
            <w:tcBorders>
              <w:top w:val="single" w:sz="4" w:space="0" w:color="962641"/>
              <w:left w:val="single" w:sz="8" w:space="0" w:color="962641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1C1DF5E4" w14:textId="77777777" w:rsidR="00201769" w:rsidRPr="004B31B2" w:rsidRDefault="00201769" w:rsidP="000C6C38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39DD4AB5" w14:textId="77777777" w:rsidTr="009B3B6D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dotted" w:sz="4" w:space="0" w:color="962641"/>
              <w:left w:val="thinThickSmallGap" w:sz="18" w:space="0" w:color="990033"/>
              <w:bottom w:val="dotted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70285A96" w14:textId="77777777" w:rsidR="00201769" w:rsidRPr="004B31B2" w:rsidRDefault="00201769" w:rsidP="00B337A6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Enstitü</w:t>
            </w:r>
          </w:p>
        </w:tc>
        <w:tc>
          <w:tcPr>
            <w:tcW w:w="7797" w:type="dxa"/>
            <w:gridSpan w:val="4"/>
            <w:tcBorders>
              <w:top w:val="dotted" w:sz="4" w:space="0" w:color="962641"/>
              <w:left w:val="single" w:sz="8" w:space="0" w:color="962641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7282341" w14:textId="77777777" w:rsidR="00201769" w:rsidRPr="004B31B2" w:rsidRDefault="00201769" w:rsidP="000C6C38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517EB9CD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dotted" w:sz="4" w:space="0" w:color="962641"/>
              <w:left w:val="thinThickSmallGap" w:sz="18" w:space="0" w:color="990033"/>
              <w:bottom w:val="dotted" w:sz="4" w:space="0" w:color="990033"/>
              <w:right w:val="single" w:sz="8" w:space="0" w:color="962641"/>
            </w:tcBorders>
            <w:shd w:val="clear" w:color="auto" w:fill="auto"/>
            <w:vAlign w:val="center"/>
          </w:tcPr>
          <w:p w14:paraId="7987D047" w14:textId="77777777" w:rsidR="00201769" w:rsidRPr="004B31B2" w:rsidRDefault="00201769" w:rsidP="00B337A6"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Ana Bilim/ Ana Sanat Dalı</w:t>
            </w:r>
          </w:p>
        </w:tc>
        <w:tc>
          <w:tcPr>
            <w:tcW w:w="7797" w:type="dxa"/>
            <w:gridSpan w:val="4"/>
            <w:tcBorders>
              <w:top w:val="dotted" w:sz="4" w:space="0" w:color="962641"/>
              <w:left w:val="single" w:sz="8" w:space="0" w:color="962641"/>
              <w:bottom w:val="dotted" w:sz="4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A4E1B6B" w14:textId="77777777" w:rsidR="00201769" w:rsidRPr="004B31B2" w:rsidRDefault="00201769" w:rsidP="000C6C38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2E210A0D" w14:textId="77777777" w:rsidTr="009B3B6D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FDE7A23" w14:textId="0E2A8845" w:rsidR="00201769" w:rsidRPr="004B31B2" w:rsidRDefault="00B337A6" w:rsidP="00B337A6">
            <w:pPr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DERS KODU    </w:t>
            </w:r>
          </w:p>
        </w:tc>
        <w:tc>
          <w:tcPr>
            <w:tcW w:w="5243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5005C64" w14:textId="77777777" w:rsidR="00201769" w:rsidRPr="004B31B2" w:rsidRDefault="00201769" w:rsidP="000C6C38">
            <w:pPr>
              <w:spacing w:after="0" w:line="240" w:lineRule="auto"/>
              <w:ind w:left="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1276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9E553B3" w14:textId="77777777" w:rsidR="00201769" w:rsidRPr="004B31B2" w:rsidRDefault="00201769" w:rsidP="000C6C38">
            <w:pPr>
              <w:spacing w:after="0" w:line="240" w:lineRule="auto"/>
              <w:ind w:left="-49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KREDİSİ</w:t>
            </w:r>
          </w:p>
        </w:tc>
        <w:tc>
          <w:tcPr>
            <w:tcW w:w="127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4DC8DF08" w14:textId="77777777" w:rsidR="00201769" w:rsidRPr="004B31B2" w:rsidRDefault="00201769" w:rsidP="000C6C38">
            <w:pPr>
              <w:spacing w:after="0" w:line="240" w:lineRule="auto"/>
              <w:ind w:left="-101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201769" w:rsidRPr="00537F18" w14:paraId="0DFDEFF1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62641"/>
              <w:left w:val="thinThickSmallGap" w:sz="18" w:space="0" w:color="990033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448B6DE3" w14:textId="77777777" w:rsidR="00201769" w:rsidRPr="004B31B2" w:rsidRDefault="00201769" w:rsidP="000C6C38">
            <w:pPr>
              <w:spacing w:after="0" w:line="240" w:lineRule="auto"/>
              <w:ind w:left="-135" w:right="-113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34037D26" w14:textId="77777777" w:rsidR="00201769" w:rsidRPr="004B31B2" w:rsidRDefault="00201769" w:rsidP="000C6C38">
            <w:pPr>
              <w:spacing w:after="0" w:line="240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04E4F2ED" w14:textId="77777777" w:rsidR="00201769" w:rsidRPr="004B31B2" w:rsidRDefault="00201769" w:rsidP="000C6C38">
            <w:pPr>
              <w:spacing w:after="0" w:line="240" w:lineRule="auto"/>
              <w:ind w:left="-49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E481296" w14:textId="77777777" w:rsidR="00201769" w:rsidRPr="004B31B2" w:rsidRDefault="00201769" w:rsidP="000C6C38">
            <w:pPr>
              <w:spacing w:after="0" w:line="240" w:lineRule="auto"/>
              <w:ind w:left="-101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694EA0B5" w14:textId="77777777" w:rsidTr="009B3B6D">
        <w:trPr>
          <w:trHeight w:hRule="exact"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dotted" w:sz="4" w:space="0" w:color="962641"/>
              <w:left w:val="thinThickSmallGap" w:sz="18" w:space="0" w:color="990033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61EAB628" w14:textId="77777777" w:rsidR="00201769" w:rsidRPr="004B31B2" w:rsidRDefault="00201769" w:rsidP="000C6C38">
            <w:pPr>
              <w:spacing w:after="0" w:line="240" w:lineRule="auto"/>
              <w:ind w:left="-135" w:right="-113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243" w:type="dxa"/>
            <w:gridSpan w:val="2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045B12EC" w14:textId="77777777" w:rsidR="00201769" w:rsidRPr="004B31B2" w:rsidRDefault="00201769" w:rsidP="000C6C38">
            <w:pPr>
              <w:spacing w:after="0" w:line="240" w:lineRule="auto"/>
              <w:ind w:left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14:paraId="34F19AE9" w14:textId="77777777" w:rsidR="00201769" w:rsidRPr="004B31B2" w:rsidRDefault="00201769" w:rsidP="000C6C38">
            <w:pPr>
              <w:spacing w:after="0" w:line="240" w:lineRule="auto"/>
              <w:ind w:left="-49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3D0B8CF" w14:textId="77777777" w:rsidR="00201769" w:rsidRPr="004B31B2" w:rsidRDefault="00201769" w:rsidP="000C6C38">
            <w:pPr>
              <w:spacing w:after="0" w:line="240" w:lineRule="auto"/>
              <w:ind w:left="-101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537F18" w14:paraId="64420FE6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8" w:space="0" w:color="962641"/>
            </w:tcBorders>
            <w:shd w:val="clear" w:color="auto" w:fill="auto"/>
            <w:vAlign w:val="center"/>
          </w:tcPr>
          <w:p w14:paraId="087832D9" w14:textId="793B4789" w:rsidR="00201769" w:rsidRPr="004B31B2" w:rsidRDefault="00C0361D" w:rsidP="000C6C38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Talep</w:t>
            </w:r>
            <w:r w:rsidR="0086247A" w:rsidRPr="004B31B2">
              <w:rPr>
                <w:rFonts w:ascii="Times New Roman" w:hAnsi="Times New Roman" w:cs="Times New Roman"/>
                <w:sz w:val="20"/>
                <w:szCs w:val="20"/>
              </w:rPr>
              <w:t xml:space="preserve"> Gerekçesi</w:t>
            </w:r>
          </w:p>
          <w:p w14:paraId="06436250" w14:textId="77777777" w:rsidR="00201769" w:rsidRPr="004B31B2" w:rsidRDefault="0086247A" w:rsidP="000C6C38">
            <w:pPr>
              <w:spacing w:after="0" w:line="240" w:lineRule="auto"/>
              <w:ind w:right="56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>(Boş Bırakılamaz)</w:t>
            </w:r>
          </w:p>
        </w:tc>
        <w:tc>
          <w:tcPr>
            <w:tcW w:w="7797" w:type="dxa"/>
            <w:gridSpan w:val="4"/>
            <w:tcBorders>
              <w:top w:val="single" w:sz="4" w:space="0" w:color="962641"/>
              <w:left w:val="single" w:sz="8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21F425F" w14:textId="77777777" w:rsidR="00201769" w:rsidRPr="004B31B2" w:rsidRDefault="00201769" w:rsidP="000C6C38">
            <w:pPr>
              <w:spacing w:after="0" w:line="240" w:lineRule="auto"/>
              <w:ind w:left="1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1769" w:rsidRPr="002A2D25" w14:paraId="33455A32" w14:textId="77777777" w:rsidTr="009B3B6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single" w:sz="4" w:space="0" w:color="962641"/>
              <w:left w:val="thinThickSmallGap" w:sz="18" w:space="0" w:color="990033"/>
              <w:bottom w:val="nil"/>
              <w:right w:val="thickThinSmallGap" w:sz="18" w:space="0" w:color="990033"/>
            </w:tcBorders>
            <w:shd w:val="clear" w:color="auto" w:fill="auto"/>
            <w:vAlign w:val="center"/>
          </w:tcPr>
          <w:p w14:paraId="5568DF24" w14:textId="77777777" w:rsidR="00201769" w:rsidRPr="004B31B2" w:rsidRDefault="00201769" w:rsidP="00BE70E0">
            <w:pPr>
              <w:spacing w:after="240"/>
              <w:ind w:right="454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 w:val="0"/>
                <w:sz w:val="20"/>
                <w:szCs w:val="20"/>
              </w:rPr>
              <w:t>Yukarıda bilgileri verilen öğrencimizin belirttiği dersleri kurum dışından alma isteği uygundur.</w:t>
            </w:r>
          </w:p>
        </w:tc>
      </w:tr>
      <w:tr w:rsidR="00201769" w:rsidRPr="002A2D25" w14:paraId="3C827A2F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gridSpan w:val="2"/>
            <w:tcBorders>
              <w:top w:val="nil"/>
              <w:left w:val="thinThickSmallGap" w:sz="18" w:space="0" w:color="990033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06A1FC25" w14:textId="77777777" w:rsidR="00201769" w:rsidRPr="004B31B2" w:rsidRDefault="00201769" w:rsidP="00201769">
            <w:pPr>
              <w:spacing w:after="6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029" w:type="dxa"/>
            <w:gridSpan w:val="3"/>
            <w:tcBorders>
              <w:top w:val="nil"/>
              <w:left w:val="nil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F52D1F7" w14:textId="77777777" w:rsidR="00201769" w:rsidRPr="004B31B2" w:rsidRDefault="00201769" w:rsidP="00201769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t>/20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B31B2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77D5401B" w14:textId="77777777" w:rsidR="00201769" w:rsidRPr="004B31B2" w:rsidRDefault="00201769" w:rsidP="002017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1B2">
              <w:rPr>
                <w:rFonts w:ascii="Times New Roman" w:hAnsi="Times New Roman" w:cs="Times New Roman"/>
                <w:sz w:val="20"/>
                <w:szCs w:val="20"/>
              </w:rPr>
              <w:t>(Unvanı, Adı ve Soyadı)</w:t>
            </w:r>
          </w:p>
          <w:p w14:paraId="3CDF2BFE" w14:textId="77777777" w:rsidR="00201769" w:rsidRPr="00367A67" w:rsidRDefault="00201769" w:rsidP="008B04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A67">
              <w:rPr>
                <w:rFonts w:ascii="Times New Roman" w:hAnsi="Times New Roman" w:cs="Times New Roman"/>
                <w:sz w:val="20"/>
                <w:szCs w:val="20"/>
              </w:rPr>
              <w:t>Danışman</w:t>
            </w:r>
          </w:p>
          <w:p w14:paraId="58A78AFC" w14:textId="77777777" w:rsidR="004E20A7" w:rsidRPr="00367A67" w:rsidRDefault="004E20A7" w:rsidP="004E20A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A67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  <w:p w14:paraId="4B093D53" w14:textId="306F676A" w:rsidR="004E20A7" w:rsidRPr="004B31B2" w:rsidRDefault="004E20A7" w:rsidP="008B04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1769" w:rsidRPr="00537F18" w14:paraId="431011CF" w14:textId="77777777" w:rsidTr="009B3B6D">
        <w:trPr>
          <w:trHeight w:hRule="exact"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nil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</w:tcPr>
          <w:p w14:paraId="74963F87" w14:textId="7FBBC37D" w:rsidR="00201769" w:rsidRPr="004B31B2" w:rsidRDefault="001D26B6" w:rsidP="000C6C38">
            <w:pPr>
              <w:spacing w:before="60"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Reddetme</w:t>
            </w:r>
            <w:r w:rsidR="00201769" w:rsidRPr="004B31B2">
              <w:rPr>
                <w:rFonts w:ascii="Times New Roman" w:hAnsi="Times New Roman" w:cs="Times New Roman"/>
                <w:sz w:val="20"/>
                <w:szCs w:val="20"/>
              </w:rPr>
              <w:t xml:space="preserve"> Notu:</w:t>
            </w:r>
          </w:p>
        </w:tc>
      </w:tr>
      <w:tr w:rsidR="00201769" w:rsidRPr="002A2D25" w14:paraId="69D6730F" w14:textId="77777777" w:rsidTr="009B3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nil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</w:tcPr>
          <w:p w14:paraId="5D9C4EA2" w14:textId="208207AD" w:rsidR="00BE70E0" w:rsidRDefault="00201769" w:rsidP="00BE70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  <w:r w:rsidRPr="002A2D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OKÜ LİSANSÜSTÜ EĞİTİM-ÖĞRETİM YÖNETMELİĞİ</w:t>
            </w:r>
          </w:p>
          <w:p w14:paraId="07192E6C" w14:textId="77777777" w:rsidR="006D2AB3" w:rsidRPr="00E56816" w:rsidRDefault="006D2AB3" w:rsidP="006D2A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 w:rsidRPr="00E446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Madde 8 /4. </w:t>
            </w:r>
            <w:r w:rsidRPr="00E446EF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Öğrencinin alacağı derslerin en fazla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  <w:r w:rsidRPr="00E446EF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 tanesi, lisans öğrenimi sırasında alınmamış olması koşuluyla, lisans derslerinden seçilebilir. Öğrenci danışmanının da görüşü alınarak doktora programındaki seçmeli derslerden de en fazla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  <w:r w:rsidRPr="00E446EF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 ders alabilir. Ayrıca, öğrenci Ana Bilim/Ana Sanat Dalı Başkanlığının önerisi ve Enstitü Yönetim Kurulunun onayı ile diğer Ana Bilim/Ana Sanat Dalı, Enstitü ve Yükseköğretim Kurumlarında verilmekte olan derslerden de en fazla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2</w:t>
            </w:r>
            <w:r w:rsidRPr="00E446EF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 ders alabilir.</w:t>
            </w:r>
          </w:p>
          <w:p w14:paraId="55F81EE2" w14:textId="2AC5B5FF" w:rsidR="00BE70E0" w:rsidRDefault="00BE70E0" w:rsidP="00BE7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7DE3AEB5" w14:textId="22B24300" w:rsidR="00BE70E0" w:rsidRDefault="00BE70E0" w:rsidP="00BE7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14:paraId="2BC12A8C" w14:textId="77777777" w:rsidR="00BE70E0" w:rsidRDefault="00BE70E0" w:rsidP="00BE7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1DD0EB56" w14:textId="77777777" w:rsidR="00BE70E0" w:rsidRPr="002A2D25" w:rsidRDefault="00BE70E0" w:rsidP="00BE70E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</w:pPr>
          </w:p>
          <w:p w14:paraId="2E2C055C" w14:textId="05BCDFDE" w:rsidR="00201769" w:rsidRPr="002A2D25" w:rsidRDefault="00201769" w:rsidP="00723530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769" w:rsidRPr="002A2D25" w14:paraId="586C9C87" w14:textId="77777777" w:rsidTr="009B3B6D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1" w:type="dxa"/>
            <w:gridSpan w:val="5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center"/>
          </w:tcPr>
          <w:p w14:paraId="63090214" w14:textId="77777777" w:rsidR="00201769" w:rsidRPr="0091678D" w:rsidRDefault="00201769" w:rsidP="00201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>AÇIKLAMA</w:t>
            </w:r>
          </w:p>
          <w:p w14:paraId="6BA1AE3A" w14:textId="77777777" w:rsidR="00201769" w:rsidRPr="0091678D" w:rsidRDefault="00201769" w:rsidP="002017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.Form, bilgisayar ile doldurulur ve çıktısı alınıp ilgililerce imzalanır.</w:t>
            </w:r>
          </w:p>
          <w:p w14:paraId="34A5D5AA" w14:textId="513F603A" w:rsidR="00201769" w:rsidRPr="0091678D" w:rsidRDefault="00201769" w:rsidP="00201769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.Form, alınmak istenen derslerin içeriği ile birlikte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A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na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B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ilim/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A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na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S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anat </w:t>
            </w:r>
            <w:r w:rsidR="004B31B2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D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alının üst yazısıyla </w:t>
            </w:r>
            <w:r w:rsidR="00BE70E0"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E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nstitüye iletilir.</w:t>
            </w:r>
          </w:p>
          <w:p w14:paraId="5902B87E" w14:textId="77777777" w:rsidR="00201769" w:rsidRPr="002A2D25" w:rsidRDefault="00201769" w:rsidP="00201769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91678D">
              <w:rPr>
                <w:rFonts w:ascii="Times New Roman" w:hAnsi="Times New Roman" w:cs="Times New Roman"/>
                <w:b w:val="0"/>
                <w:sz w:val="14"/>
                <w:szCs w:val="14"/>
              </w:rPr>
              <w:t>.Nihai karar Enstitü Yönetim Kurulu tarafından verilir.</w:t>
            </w:r>
            <w:r w:rsidRPr="009167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14:paraId="59BDD051" w14:textId="77777777" w:rsidR="003300A3" w:rsidRDefault="003300A3" w:rsidP="00201769">
      <w:pPr>
        <w:tabs>
          <w:tab w:val="left" w:pos="1100"/>
        </w:tabs>
      </w:pPr>
    </w:p>
    <w:sectPr w:rsidR="003300A3" w:rsidSect="00255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66A0" w14:textId="77777777" w:rsidR="0025514F" w:rsidRDefault="0025514F" w:rsidP="00B00A1E">
      <w:pPr>
        <w:spacing w:after="0" w:line="240" w:lineRule="auto"/>
      </w:pPr>
      <w:r>
        <w:separator/>
      </w:r>
    </w:p>
  </w:endnote>
  <w:endnote w:type="continuationSeparator" w:id="0">
    <w:p w14:paraId="0680EEEB" w14:textId="77777777" w:rsidR="0025514F" w:rsidRDefault="0025514F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F73E" w14:textId="77777777" w:rsidR="00E32A7D" w:rsidRDefault="00E32A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EFBC" w14:textId="77777777" w:rsidR="003E5928" w:rsidRDefault="003E5928">
    <w:pPr>
      <w:pStyle w:val="AltBilgi"/>
    </w:pPr>
  </w:p>
  <w:tbl>
    <w:tblPr>
      <w:tblStyle w:val="ListeTablo21"/>
      <w:tblW w:w="10069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269"/>
    </w:tblGrid>
    <w:tr w:rsidR="004C5E97" w:rsidRPr="00246F27" w14:paraId="777814BA" w14:textId="77777777" w:rsidTr="009B3B6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252A484E" w14:textId="77777777" w:rsidR="004C5E97" w:rsidRDefault="004C5E97" w:rsidP="004C5E97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6224AA88" w14:textId="77777777" w:rsidR="004C5E97" w:rsidRDefault="004C5E97" w:rsidP="004C5E97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 Enstitüsü</w:t>
          </w:r>
        </w:p>
        <w:p w14:paraId="39FAADFA" w14:textId="33AF0736" w:rsidR="004C5E97" w:rsidRPr="003E5928" w:rsidRDefault="004C5E97" w:rsidP="004C5E97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60F12FE0" w14:textId="326745AC" w:rsidR="004C5E97" w:rsidRPr="003E5928" w:rsidRDefault="00000000" w:rsidP="004C5E97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EA66FE" w:rsidRPr="00373DF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EA66F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269" w:type="dxa"/>
          <w:shd w:val="clear" w:color="auto" w:fill="FFFFFF" w:themeFill="background1"/>
          <w:vAlign w:val="center"/>
        </w:tcPr>
        <w:p w14:paraId="5B054C35" w14:textId="77777777" w:rsidR="004C5E97" w:rsidRPr="003E5928" w:rsidRDefault="004C5E97" w:rsidP="004C5E97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21DB5C7E" w14:textId="04963587" w:rsidR="004C5E97" w:rsidRPr="003E5928" w:rsidRDefault="004C5E97" w:rsidP="004C5E97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EA66FE" w:rsidRPr="00373DFA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EA66FE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54C0244C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1CA8" w14:textId="77777777" w:rsidR="00E32A7D" w:rsidRDefault="00E32A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06C1" w14:textId="77777777" w:rsidR="0025514F" w:rsidRDefault="0025514F" w:rsidP="00B00A1E">
      <w:pPr>
        <w:spacing w:after="0" w:line="240" w:lineRule="auto"/>
      </w:pPr>
      <w:r>
        <w:separator/>
      </w:r>
    </w:p>
  </w:footnote>
  <w:footnote w:type="continuationSeparator" w:id="0">
    <w:p w14:paraId="6E64A1F4" w14:textId="77777777" w:rsidR="0025514F" w:rsidRDefault="0025514F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3B5C8" w14:textId="77777777" w:rsidR="00E32A7D" w:rsidRDefault="00E32A7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C2C6" w14:textId="29633EFD" w:rsidR="00B00A1E" w:rsidRPr="00B00A1E" w:rsidRDefault="00940C0B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23FE65" wp14:editId="11F85A83">
              <wp:simplePos x="0" y="0"/>
              <wp:positionH relativeFrom="margin">
                <wp:posOffset>5379085</wp:posOffset>
              </wp:positionH>
              <wp:positionV relativeFrom="paragraph">
                <wp:posOffset>130175</wp:posOffset>
              </wp:positionV>
              <wp:extent cx="929005" cy="564776"/>
              <wp:effectExtent l="0" t="0" r="23495" b="2603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" cy="564776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D25224" w14:textId="473D1C56" w:rsidR="000914E9" w:rsidRPr="000914E9" w:rsidRDefault="008E1EA9" w:rsidP="000914E9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 FORM</w:t>
                          </w:r>
                          <w:r w:rsidR="00E32A7D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DR-9</w:t>
                          </w:r>
                        </w:p>
                        <w:p w14:paraId="038FF662" w14:textId="69353F82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3FE65" id="Tek Köşesi Kesik Dikdörtgen 8" o:spid="_x0000_s1026" style="position:absolute;left:0;text-align:left;margin-left:423.55pt;margin-top:10.25pt;width:73.15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9005,5647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" adj="-11796480,,5400" path="m,l769512,,929005,159493r,405283l,564776,,xe" fillcolor="white [3201]" strokecolor="#8a0000" strokeweight=".5pt">
              <v:stroke joinstyle="miter"/>
              <v:formulas/>
              <v:path arrowok="t" o:connecttype="custom" o:connectlocs="0,0;769512,0;929005,159493;929005,564776;0,564776;0,0" o:connectangles="0,0,0,0,0,0" textboxrect="0,0,929005,564776"/>
              <v:textbox inset="0,0,0,0">
                <w:txbxContent>
                  <w:p w14:paraId="3AD25224" w14:textId="473D1C56" w:rsidR="000914E9" w:rsidRPr="000914E9" w:rsidRDefault="008E1EA9" w:rsidP="000914E9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 FORM</w:t>
                    </w:r>
                    <w:r w:rsidR="00E32A7D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DR-9</w:t>
                    </w:r>
                    <w:bookmarkStart w:id="1" w:name="_GoBack"/>
                    <w:bookmarkEnd w:id="1"/>
                  </w:p>
                  <w:p w14:paraId="038FF662" w14:textId="69353F82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51B5A3AB" wp14:editId="7D34EABD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5F390D1B" w14:textId="0226E671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2AB8A338" w14:textId="6F47A86D" w:rsidR="00B00A1E" w:rsidRPr="00B00A1E" w:rsidRDefault="00E10A06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085A7017" w14:textId="2D277B86" w:rsidR="00B00A1E" w:rsidRPr="00B00A1E" w:rsidRDefault="00616E4B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KURUM DIŞI DERS ALMA TALEP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108AE68B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8416" w14:textId="77777777" w:rsidR="00E32A7D" w:rsidRDefault="00E32A7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352082">
    <w:abstractNumId w:val="1"/>
  </w:num>
  <w:num w:numId="2" w16cid:durableId="50621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429E9"/>
    <w:rsid w:val="000554A4"/>
    <w:rsid w:val="00072EF1"/>
    <w:rsid w:val="000914E9"/>
    <w:rsid w:val="000A567B"/>
    <w:rsid w:val="000D6AF3"/>
    <w:rsid w:val="001438B1"/>
    <w:rsid w:val="00150527"/>
    <w:rsid w:val="00153F0E"/>
    <w:rsid w:val="00166465"/>
    <w:rsid w:val="00175674"/>
    <w:rsid w:val="00185E65"/>
    <w:rsid w:val="001D26B6"/>
    <w:rsid w:val="00201769"/>
    <w:rsid w:val="0020401F"/>
    <w:rsid w:val="0025514F"/>
    <w:rsid w:val="002D0C78"/>
    <w:rsid w:val="002F1A68"/>
    <w:rsid w:val="003164E8"/>
    <w:rsid w:val="003300A3"/>
    <w:rsid w:val="00333FFE"/>
    <w:rsid w:val="00360F32"/>
    <w:rsid w:val="00365F99"/>
    <w:rsid w:val="00367A67"/>
    <w:rsid w:val="003A75BD"/>
    <w:rsid w:val="003E5928"/>
    <w:rsid w:val="004442EC"/>
    <w:rsid w:val="00496D28"/>
    <w:rsid w:val="004A76BE"/>
    <w:rsid w:val="004B31B2"/>
    <w:rsid w:val="004C5E97"/>
    <w:rsid w:val="004E20A7"/>
    <w:rsid w:val="00547410"/>
    <w:rsid w:val="005658C7"/>
    <w:rsid w:val="00572FD4"/>
    <w:rsid w:val="00576CB7"/>
    <w:rsid w:val="00586205"/>
    <w:rsid w:val="005C7BE1"/>
    <w:rsid w:val="005E08C0"/>
    <w:rsid w:val="00614F04"/>
    <w:rsid w:val="00616E4B"/>
    <w:rsid w:val="006732A7"/>
    <w:rsid w:val="006B7B56"/>
    <w:rsid w:val="006D2AB3"/>
    <w:rsid w:val="006F7CDC"/>
    <w:rsid w:val="00712E3C"/>
    <w:rsid w:val="00717720"/>
    <w:rsid w:val="00723530"/>
    <w:rsid w:val="00770592"/>
    <w:rsid w:val="007B3942"/>
    <w:rsid w:val="007C28EC"/>
    <w:rsid w:val="007F617D"/>
    <w:rsid w:val="00802361"/>
    <w:rsid w:val="00821FE6"/>
    <w:rsid w:val="00844118"/>
    <w:rsid w:val="0085431F"/>
    <w:rsid w:val="0086247A"/>
    <w:rsid w:val="0089762A"/>
    <w:rsid w:val="008B04A8"/>
    <w:rsid w:val="008E1EA9"/>
    <w:rsid w:val="008E208F"/>
    <w:rsid w:val="00903A1B"/>
    <w:rsid w:val="0091678D"/>
    <w:rsid w:val="00940C0B"/>
    <w:rsid w:val="00982C8A"/>
    <w:rsid w:val="009B3B6D"/>
    <w:rsid w:val="009C6D24"/>
    <w:rsid w:val="009D52B8"/>
    <w:rsid w:val="009F126C"/>
    <w:rsid w:val="00A240B6"/>
    <w:rsid w:val="00A32DCF"/>
    <w:rsid w:val="00A53D44"/>
    <w:rsid w:val="00A64CB9"/>
    <w:rsid w:val="00AF4892"/>
    <w:rsid w:val="00B00A1E"/>
    <w:rsid w:val="00B162AF"/>
    <w:rsid w:val="00B337A6"/>
    <w:rsid w:val="00B33E66"/>
    <w:rsid w:val="00B92E2F"/>
    <w:rsid w:val="00BA7AF7"/>
    <w:rsid w:val="00BD1187"/>
    <w:rsid w:val="00BE70E0"/>
    <w:rsid w:val="00C0361D"/>
    <w:rsid w:val="00C22349"/>
    <w:rsid w:val="00CC3C13"/>
    <w:rsid w:val="00CF3EBE"/>
    <w:rsid w:val="00D31E40"/>
    <w:rsid w:val="00D616E3"/>
    <w:rsid w:val="00D677EE"/>
    <w:rsid w:val="00D9399B"/>
    <w:rsid w:val="00DE6850"/>
    <w:rsid w:val="00DF4D99"/>
    <w:rsid w:val="00E10A06"/>
    <w:rsid w:val="00E272BE"/>
    <w:rsid w:val="00E32A7D"/>
    <w:rsid w:val="00E502DC"/>
    <w:rsid w:val="00E53846"/>
    <w:rsid w:val="00EA66FE"/>
    <w:rsid w:val="00ED310E"/>
    <w:rsid w:val="00EE7871"/>
    <w:rsid w:val="00F5247A"/>
    <w:rsid w:val="00F70DBE"/>
    <w:rsid w:val="00F74E97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41C20"/>
  <w15:docId w15:val="{E360682C-C28E-4F3E-84FA-4F9981E3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EA6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3CA38-C052-43EA-9B29-ABC6ABEA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A.Burak GÜHER</dc:creator>
  <cp:lastModifiedBy>Durmuş Yarımpabuç</cp:lastModifiedBy>
  <cp:revision>5</cp:revision>
  <cp:lastPrinted>2021-12-31T10:17:00Z</cp:lastPrinted>
  <dcterms:created xsi:type="dcterms:W3CDTF">2024-01-03T12:08:00Z</dcterms:created>
  <dcterms:modified xsi:type="dcterms:W3CDTF">2024-03-01T10:01:00Z</dcterms:modified>
</cp:coreProperties>
</file>