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78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32"/>
        <w:gridCol w:w="2599"/>
        <w:gridCol w:w="1878"/>
        <w:gridCol w:w="1878"/>
      </w:tblGrid>
      <w:tr w:rsidR="00286D0D" w:rsidRPr="006A79DC" w:rsidTr="00C57257">
        <w:trPr>
          <w:trHeight w:val="524"/>
        </w:trPr>
        <w:tc>
          <w:tcPr>
            <w:tcW w:w="3432" w:type="dxa"/>
            <w:vMerge w:val="restart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6A79D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E14FB71" wp14:editId="75FEF0EB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790575" cy="79057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99" w:type="dxa"/>
            <w:vMerge w:val="restart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KODU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524"/>
        </w:trPr>
        <w:tc>
          <w:tcPr>
            <w:tcW w:w="3432" w:type="dxa"/>
            <w:vMerge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REVİZYON NO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524"/>
        </w:trPr>
        <w:tc>
          <w:tcPr>
            <w:tcW w:w="343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ADI:</w:t>
            </w:r>
          </w:p>
          <w:p w:rsidR="00286D0D" w:rsidRPr="006A79DC" w:rsidRDefault="003B5A8F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PASAPORT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REVİZYON TARİHİ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TANIMI 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326917" w:rsidP="00286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Engelli Memur Atama İşlemleri</w:t>
            </w:r>
            <w:r w:rsidR="00871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  <w:tr w:rsidR="00286D0D" w:rsidRPr="006A79DC" w:rsidTr="006A79DC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SÜRECİ BAŞLATAN İŞLEM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32691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Devlet Personel tarafından Üniversitemize engelli memur atamasına yönelik bildirim yapılması</w:t>
            </w:r>
          </w:p>
        </w:tc>
      </w:tr>
      <w:tr w:rsidR="00286D0D" w:rsidRPr="006A79DC" w:rsidTr="006A79DC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SAHİBİ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BA7CB3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6A79DC" w:rsidTr="006A79DC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61198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SORUMLUSU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D30080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Personel 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</w:p>
        </w:tc>
      </w:tr>
      <w:tr w:rsidR="00286D0D" w:rsidRPr="006A79DC" w:rsidTr="006A79DC">
        <w:trPr>
          <w:trHeight w:val="200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SÜRECİN HEDEFİ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F57693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Engelli personelin</w:t>
            </w:r>
            <w:r w:rsidR="00533A0B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 atama işlemleri sürecinin zamanında ve sağlıklı bir şekilde </w:t>
            </w:r>
            <w:r w:rsidR="00C57257" w:rsidRPr="006A79DC">
              <w:rPr>
                <w:rFonts w:ascii="Times New Roman" w:hAnsi="Times New Roman" w:cs="Times New Roman"/>
                <w:sz w:val="24"/>
                <w:szCs w:val="24"/>
              </w:rPr>
              <w:t>yapılmasının sağlanması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6A79DC" w:rsidTr="006A79DC">
        <w:trPr>
          <w:trHeight w:val="78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SÜREÇLE İLGİLİ RİSKLER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F57693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Engelli personelin </w:t>
            </w:r>
            <w:r w:rsidR="00422331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atama işlemleri sürecinin zamanında tamamlanamaması ile atama işlemlerinin </w:t>
            </w:r>
            <w:r w:rsidR="00D36403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657 sayılı </w:t>
            </w:r>
            <w:r w:rsidR="00422331" w:rsidRPr="006A79DC">
              <w:rPr>
                <w:rFonts w:ascii="Times New Roman" w:hAnsi="Times New Roman" w:cs="Times New Roman"/>
                <w:sz w:val="24"/>
                <w:szCs w:val="24"/>
              </w:rPr>
              <w:t>kanun hükümlerine aykırı ve yanlış yapılması.</w:t>
            </w:r>
          </w:p>
        </w:tc>
      </w:tr>
      <w:tr w:rsidR="00286D0D" w:rsidRPr="006A79DC" w:rsidTr="006A79DC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RİSKLERE KARŞI ÖNLEMLER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3B5A8F" w:rsidRPr="006A79DC" w:rsidRDefault="00422331" w:rsidP="00D04838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Atama sürecinin takibi hususunda gerekli hassasiyetin gösterilmesi ve atama işlemlerinin </w:t>
            </w:r>
            <w:r w:rsidR="00D36403" w:rsidRPr="006A79DC">
              <w:rPr>
                <w:rFonts w:ascii="Times New Roman" w:hAnsi="Times New Roman" w:cs="Times New Roman"/>
                <w:sz w:val="24"/>
                <w:szCs w:val="24"/>
              </w:rPr>
              <w:t>657 sayılı kanun çe</w:t>
            </w: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rçevesinde yerine getirilmesi.</w:t>
            </w:r>
          </w:p>
        </w:tc>
      </w:tr>
      <w:tr w:rsidR="00286D0D" w:rsidRPr="006A79DC" w:rsidTr="006A79DC">
        <w:trPr>
          <w:trHeight w:val="65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SÜRECİN TAMAMLANMA SÜRESİ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F57693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iş günü</w:t>
            </w:r>
          </w:p>
        </w:tc>
      </w:tr>
      <w:tr w:rsidR="00286D0D" w:rsidRPr="006A79DC" w:rsidTr="00C57257">
        <w:trPr>
          <w:trHeight w:val="675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PERFORMANS GÖSTERGELERİ VE ÖLÇÜM SIKLIĞI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286D0D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6A79DC" w:rsidTr="006A79DC">
        <w:trPr>
          <w:trHeight w:val="2328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SÜRECİN DAYANDIĞI MEVZUAT ADI VE NUMARASI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C57257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57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CCC" w:rsidRPr="006A79DC" w:rsidRDefault="008C57DB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657 sayılı Devlet Memurları Kanunu</w:t>
            </w:r>
          </w:p>
          <w:p w:rsidR="008C57DB" w:rsidRPr="006A79DC" w:rsidRDefault="008C57DB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 HAZIRLAYANLAR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 ONAYLAYANLAR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Başkanı  - Genel Sekreter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Pr="006A79DC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RPr="006A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D4" w:rsidRDefault="00C155D4" w:rsidP="00956C56">
      <w:pPr>
        <w:spacing w:after="0" w:line="240" w:lineRule="auto"/>
      </w:pPr>
      <w:r>
        <w:separator/>
      </w:r>
    </w:p>
  </w:endnote>
  <w:endnote w:type="continuationSeparator" w:id="0">
    <w:p w:rsidR="00C155D4" w:rsidRDefault="00C155D4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D4" w:rsidRDefault="00C155D4" w:rsidP="00956C56">
      <w:pPr>
        <w:spacing w:after="0" w:line="240" w:lineRule="auto"/>
      </w:pPr>
      <w:r>
        <w:separator/>
      </w:r>
    </w:p>
  </w:footnote>
  <w:footnote w:type="continuationSeparator" w:id="0">
    <w:p w:rsidR="00C155D4" w:rsidRDefault="00C155D4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61198"/>
    <w:rsid w:val="002722AB"/>
    <w:rsid w:val="00272710"/>
    <w:rsid w:val="00273B11"/>
    <w:rsid w:val="00274144"/>
    <w:rsid w:val="00286D0D"/>
    <w:rsid w:val="002A2C79"/>
    <w:rsid w:val="002A4965"/>
    <w:rsid w:val="002A7127"/>
    <w:rsid w:val="002D2666"/>
    <w:rsid w:val="00314033"/>
    <w:rsid w:val="00316652"/>
    <w:rsid w:val="00326917"/>
    <w:rsid w:val="00327025"/>
    <w:rsid w:val="00331F2B"/>
    <w:rsid w:val="00335C75"/>
    <w:rsid w:val="00343FAC"/>
    <w:rsid w:val="003733EC"/>
    <w:rsid w:val="00375703"/>
    <w:rsid w:val="003A4731"/>
    <w:rsid w:val="003B0495"/>
    <w:rsid w:val="003B5A8F"/>
    <w:rsid w:val="003B5E17"/>
    <w:rsid w:val="003D0ACC"/>
    <w:rsid w:val="003D0FEB"/>
    <w:rsid w:val="003E614F"/>
    <w:rsid w:val="004201B9"/>
    <w:rsid w:val="00421025"/>
    <w:rsid w:val="00422331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C1E55"/>
    <w:rsid w:val="004C1ED3"/>
    <w:rsid w:val="004F3248"/>
    <w:rsid w:val="005019BD"/>
    <w:rsid w:val="005150E7"/>
    <w:rsid w:val="0052089A"/>
    <w:rsid w:val="00523D61"/>
    <w:rsid w:val="00526966"/>
    <w:rsid w:val="00533A0B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6554D"/>
    <w:rsid w:val="00675A56"/>
    <w:rsid w:val="00677398"/>
    <w:rsid w:val="006858C6"/>
    <w:rsid w:val="00687FC0"/>
    <w:rsid w:val="00696B29"/>
    <w:rsid w:val="006A1A90"/>
    <w:rsid w:val="006A79DC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A6625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33C0"/>
    <w:rsid w:val="00864813"/>
    <w:rsid w:val="00871345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57DB"/>
    <w:rsid w:val="008C73CD"/>
    <w:rsid w:val="008D4654"/>
    <w:rsid w:val="008E1CAA"/>
    <w:rsid w:val="009039E0"/>
    <w:rsid w:val="00903BF8"/>
    <w:rsid w:val="009042E0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2EFE"/>
    <w:rsid w:val="00984DDF"/>
    <w:rsid w:val="00987980"/>
    <w:rsid w:val="00992A84"/>
    <w:rsid w:val="009A0DA0"/>
    <w:rsid w:val="009A3149"/>
    <w:rsid w:val="009A53C1"/>
    <w:rsid w:val="009B2B7F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2CCC"/>
    <w:rsid w:val="00A83183"/>
    <w:rsid w:val="00A850F9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A7CB3"/>
    <w:rsid w:val="00BC3F17"/>
    <w:rsid w:val="00BD3333"/>
    <w:rsid w:val="00BE0BB7"/>
    <w:rsid w:val="00BF1F3E"/>
    <w:rsid w:val="00C0483D"/>
    <w:rsid w:val="00C06C0E"/>
    <w:rsid w:val="00C06CD5"/>
    <w:rsid w:val="00C13C85"/>
    <w:rsid w:val="00C155D4"/>
    <w:rsid w:val="00C315A1"/>
    <w:rsid w:val="00C42F5D"/>
    <w:rsid w:val="00C47B9F"/>
    <w:rsid w:val="00C47D18"/>
    <w:rsid w:val="00C5256E"/>
    <w:rsid w:val="00C530CC"/>
    <w:rsid w:val="00C57257"/>
    <w:rsid w:val="00C77F89"/>
    <w:rsid w:val="00C924D5"/>
    <w:rsid w:val="00C94448"/>
    <w:rsid w:val="00CA0BA2"/>
    <w:rsid w:val="00CB5FFA"/>
    <w:rsid w:val="00CB691F"/>
    <w:rsid w:val="00CC1B0B"/>
    <w:rsid w:val="00CF5C2F"/>
    <w:rsid w:val="00CF7FE8"/>
    <w:rsid w:val="00D04838"/>
    <w:rsid w:val="00D26102"/>
    <w:rsid w:val="00D30080"/>
    <w:rsid w:val="00D36403"/>
    <w:rsid w:val="00D42E5B"/>
    <w:rsid w:val="00D563C2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52813"/>
    <w:rsid w:val="00F53614"/>
    <w:rsid w:val="00F55710"/>
    <w:rsid w:val="00F57693"/>
    <w:rsid w:val="00F65D37"/>
    <w:rsid w:val="00F7753F"/>
    <w:rsid w:val="00F80C51"/>
    <w:rsid w:val="00F87A65"/>
    <w:rsid w:val="00FA4358"/>
    <w:rsid w:val="00FB2570"/>
    <w:rsid w:val="00FC0603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Mahmut Koçak</cp:lastModifiedBy>
  <cp:revision>6</cp:revision>
  <dcterms:created xsi:type="dcterms:W3CDTF">2017-12-13T12:59:00Z</dcterms:created>
  <dcterms:modified xsi:type="dcterms:W3CDTF">2017-12-22T08:32:00Z</dcterms:modified>
</cp:coreProperties>
</file>