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660">
              <w:rPr>
                <w:rFonts w:ascii="Times New Roman" w:hAnsi="Times New Roman" w:cs="Times New Roman"/>
                <w:sz w:val="24"/>
                <w:szCs w:val="24"/>
              </w:rPr>
              <w:t>Kataloglama ve sınıflama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A70660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ve bağış yoluyla bilgi kaynaklarının sağlanması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A70660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 kaynaklarının seçilmesi ve temin edilmesi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A70660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Hizmetler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A7066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koleksiyonun kullanıcıların ihtiyaçları ve beklentileri doğrultusunda geliştirilmesi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A7066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otomasyon programının çökmesi, siber saldırılar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A70660" w:rsidP="00A7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60">
              <w:rPr>
                <w:rFonts w:ascii="Times New Roman" w:hAnsi="Times New Roman" w:cs="Times New Roman"/>
                <w:sz w:val="24"/>
                <w:szCs w:val="24"/>
              </w:rPr>
              <w:t xml:space="preserve">Kütüphane otomasyon programı yordam firması tarafından server üzerinden tüm bilgilerin yedeklenmesi,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0660">
              <w:rPr>
                <w:rFonts w:ascii="Times New Roman" w:hAnsi="Times New Roman" w:cs="Times New Roman"/>
                <w:sz w:val="24"/>
                <w:szCs w:val="24"/>
              </w:rPr>
              <w:t>ütüphane personelinin tüm bilgilerinin yedeklemesi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A7066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gün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A7066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Hizmetler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49" w:rsidRDefault="006F1949" w:rsidP="00956C56">
      <w:pPr>
        <w:spacing w:after="0" w:line="240" w:lineRule="auto"/>
      </w:pPr>
      <w:r>
        <w:separator/>
      </w:r>
    </w:p>
  </w:endnote>
  <w:endnote w:type="continuationSeparator" w:id="0">
    <w:p w:rsidR="006F1949" w:rsidRDefault="006F194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49" w:rsidRDefault="006F1949" w:rsidP="00956C56">
      <w:pPr>
        <w:spacing w:after="0" w:line="240" w:lineRule="auto"/>
      </w:pPr>
      <w:r>
        <w:separator/>
      </w:r>
    </w:p>
  </w:footnote>
  <w:footnote w:type="continuationSeparator" w:id="0">
    <w:p w:rsidR="006F1949" w:rsidRDefault="006F194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263D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1949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0660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E6C3A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6F0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2</cp:revision>
  <dcterms:created xsi:type="dcterms:W3CDTF">2019-11-05T12:12:00Z</dcterms:created>
  <dcterms:modified xsi:type="dcterms:W3CDTF">2019-11-05T12:12:00Z</dcterms:modified>
</cp:coreProperties>
</file>