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CB5">
              <w:rPr>
                <w:rFonts w:ascii="Times New Roman" w:hAnsi="Times New Roman" w:cs="Times New Roman"/>
                <w:sz w:val="24"/>
                <w:szCs w:val="24"/>
              </w:rPr>
              <w:t>Elektronik kaynaklarda kullanıcı hizmetleri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121CB5" w:rsidP="0012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>Elektronik kaynaklar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 kullanımını arttırmak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121CB5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kaynakların satın alınması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Okuyucu ve Bilgi Hizmetleri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121CB5" w:rsidP="0012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>Elektronik kaynaklar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 xml:space="preserve"> en üst düzeyde yararlan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</w:t>
            </w: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 için</w:t>
            </w: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 xml:space="preserve"> hizmeti sunmak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121CB5" w:rsidP="0012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>Eğitim seminerle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rine yeterli katılımın olmaması, w</w:t>
            </w: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>eb sitesinde yer alan kullanıcı kılavuzlarının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>okunmaması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121CB5" w:rsidRPr="00121CB5" w:rsidRDefault="00121CB5" w:rsidP="0012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21CB5">
              <w:rPr>
                <w:rFonts w:ascii="Times New Roman" w:hAnsi="Times New Roman" w:cs="Times New Roman"/>
                <w:sz w:val="24"/>
                <w:szCs w:val="24"/>
              </w:rPr>
              <w:t>eri tabanları şirketleri davet edilerek eğitim seminerleri düzenlemek</w:t>
            </w:r>
          </w:p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121CB5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dakika</w:t>
            </w:r>
            <w:bookmarkStart w:id="1" w:name="_GoBack"/>
            <w:bookmarkEnd w:id="1"/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Okuyucu ve Bilgi Hizmetleri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9E" w:rsidRDefault="00C9739E" w:rsidP="00956C56">
      <w:pPr>
        <w:spacing w:after="0" w:line="240" w:lineRule="auto"/>
      </w:pPr>
      <w:r>
        <w:separator/>
      </w:r>
    </w:p>
  </w:endnote>
  <w:endnote w:type="continuationSeparator" w:id="0">
    <w:p w:rsidR="00C9739E" w:rsidRDefault="00C9739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9E" w:rsidRDefault="00C9739E" w:rsidP="00956C56">
      <w:pPr>
        <w:spacing w:after="0" w:line="240" w:lineRule="auto"/>
      </w:pPr>
      <w:r>
        <w:separator/>
      </w:r>
    </w:p>
  </w:footnote>
  <w:footnote w:type="continuationSeparator" w:id="0">
    <w:p w:rsidR="00C9739E" w:rsidRDefault="00C9739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21CB5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9739E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570E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2</cp:revision>
  <dcterms:created xsi:type="dcterms:W3CDTF">2019-11-05T11:49:00Z</dcterms:created>
  <dcterms:modified xsi:type="dcterms:W3CDTF">2019-11-05T11:49:00Z</dcterms:modified>
</cp:coreProperties>
</file>