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668">
              <w:rPr>
                <w:rFonts w:ascii="Times New Roman" w:hAnsi="Times New Roman" w:cs="Times New Roman"/>
                <w:sz w:val="24"/>
                <w:szCs w:val="24"/>
              </w:rPr>
              <w:t>Büro ve destek hizmetleri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BD1740" w:rsidRPr="00BD1740" w:rsidRDefault="00872668" w:rsidP="00BD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ve kurum dışı gelen telefonlara cevap verilmesi, gelen evrakların işlemlerinin yapılması</w:t>
            </w:r>
            <w:r w:rsidR="00BD1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740" w:rsidRPr="00BD1740">
              <w:rPr>
                <w:rFonts w:ascii="Zapf_Humanist" w:eastAsia="Times New Roman" w:hAnsi="Zapf_Humanist" w:cs="Times New Roman"/>
                <w:snapToGrid w:val="0"/>
                <w:szCs w:val="20"/>
                <w:lang w:eastAsia="tr-TR"/>
              </w:rPr>
              <w:t xml:space="preserve"> </w:t>
            </w:r>
            <w:r w:rsidR="00BD17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D1740" w:rsidRPr="00BD1740">
              <w:rPr>
                <w:rFonts w:ascii="Times New Roman" w:hAnsi="Times New Roman" w:cs="Times New Roman"/>
                <w:sz w:val="24"/>
                <w:szCs w:val="24"/>
              </w:rPr>
              <w:t>üro ve kırtasiye sarf malzemesi ihtiyaçlarını belirleme ve ilgili formları doldurtarak istek yapma</w:t>
            </w:r>
          </w:p>
          <w:p w:rsidR="00286D0D" w:rsidRPr="00AB4389" w:rsidRDefault="00286D0D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872668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Evrak ve çağrı gelmesi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872668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Hizmetler</w:t>
            </w:r>
            <w:r w:rsidR="00BF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BD174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Kütüphane ile iletişim, </w:t>
            </w:r>
            <w:r w:rsidR="00872668">
              <w:rPr>
                <w:rFonts w:ascii="Times New Roman" w:hAnsi="Times New Roman" w:cs="Times New Roman"/>
                <w:sz w:val="24"/>
                <w:szCs w:val="24"/>
              </w:rPr>
              <w:t>evrak iş akışının sağlanması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personelin büro ve kırtasiye ihtiyaçlarının belirlenmesi ve giderilmesi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BD1740" w:rsidP="0087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Görevli personelin görev alanını terk etmesi, ihtiyaç listesinin eksik doldurulması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BD174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Görevli personel sayısının arttırılması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BD1740" w:rsidRDefault="009D7A74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BD1740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Hizmetler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DA" w:rsidRDefault="000C37DA" w:rsidP="00956C56">
      <w:pPr>
        <w:spacing w:after="0" w:line="240" w:lineRule="auto"/>
      </w:pPr>
      <w:r>
        <w:separator/>
      </w:r>
    </w:p>
  </w:endnote>
  <w:endnote w:type="continuationSeparator" w:id="0">
    <w:p w:rsidR="000C37DA" w:rsidRDefault="000C37D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DA" w:rsidRDefault="000C37DA" w:rsidP="00956C56">
      <w:pPr>
        <w:spacing w:after="0" w:line="240" w:lineRule="auto"/>
      </w:pPr>
      <w:r>
        <w:separator/>
      </w:r>
    </w:p>
  </w:footnote>
  <w:footnote w:type="continuationSeparator" w:id="0">
    <w:p w:rsidR="000C37DA" w:rsidRDefault="000C37D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C37DA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2668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1740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0CDD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2019-11-05T10:35:00Z</dcterms:created>
  <dcterms:modified xsi:type="dcterms:W3CDTF">2019-11-05T10:35:00Z</dcterms:modified>
</cp:coreProperties>
</file>