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842"/>
        <w:gridCol w:w="709"/>
      </w:tblGrid>
      <w:tr w:rsidR="00286D0D" w:rsidRPr="00AB4389" w:rsidTr="00233A13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818EAF" wp14:editId="204BAB2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440267" w:rsidP="0033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</w:t>
            </w:r>
            <w:r w:rsidR="00233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93A">
              <w:rPr>
                <w:rFonts w:ascii="Times New Roman" w:hAnsi="Times New Roman"/>
                <w:sz w:val="24"/>
                <w:szCs w:val="24"/>
              </w:rPr>
              <w:t>1.</w:t>
            </w:r>
            <w:r w:rsidR="00233A13">
              <w:rPr>
                <w:rFonts w:ascii="Times New Roman" w:hAnsi="Times New Roman"/>
                <w:sz w:val="24"/>
                <w:szCs w:val="24"/>
              </w:rPr>
              <w:t>1.</w:t>
            </w:r>
            <w:r w:rsidR="0033311F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  <w:tr w:rsidR="00286D0D" w:rsidRPr="00AB4389" w:rsidTr="00233A13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33A13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6A458C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AYRINTILI FİNASMAN PROGRAMI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C5410" w:rsidP="00DC5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Ayrıntılı Finansman </w:t>
            </w:r>
            <w:r w:rsidR="008446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rogramı esas alınarak harcama birimlerinin 12 aylık gelir ve gider tekliflerinin hazırlanması aşamasıdır.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A31254" w:rsidP="00A3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4">
              <w:rPr>
                <w:rFonts w:ascii="Times New Roman" w:hAnsi="Times New Roman" w:cs="Times New Roman"/>
                <w:sz w:val="24"/>
                <w:szCs w:val="24"/>
              </w:rPr>
              <w:t>Ayrıntılı Finansman Programının hazırlıkları yılı merkezi yönetim bütçe uygulama talim</w:t>
            </w:r>
            <w:r w:rsidR="00E0141D">
              <w:rPr>
                <w:rFonts w:ascii="Times New Roman" w:hAnsi="Times New Roman" w:cs="Times New Roman"/>
                <w:sz w:val="24"/>
                <w:szCs w:val="24"/>
              </w:rPr>
              <w:t>atının Maliye Bakanlığınca yayım</w:t>
            </w:r>
            <w:r w:rsidRPr="00A31254">
              <w:rPr>
                <w:rFonts w:ascii="Times New Roman" w:hAnsi="Times New Roman" w:cs="Times New Roman"/>
                <w:sz w:val="24"/>
                <w:szCs w:val="24"/>
              </w:rPr>
              <w:t>lanmasıyla başlar</w:t>
            </w:r>
            <w:r w:rsidR="003F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F6709A" w:rsidP="009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</w:t>
            </w:r>
            <w:r w:rsidR="009D241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rformans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A20C20" w:rsidP="0074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harcama birimlerinin,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04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edişlere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ihaleli işlere öncelik vererek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 xml:space="preserve">tertip düzeyinde aylar </w:t>
            </w:r>
            <w:r w:rsidR="00744644" w:rsidRPr="00A20C20">
              <w:rPr>
                <w:rFonts w:ascii="Times New Roman" w:hAnsi="Times New Roman" w:cs="Times New Roman"/>
                <w:sz w:val="24"/>
                <w:szCs w:val="24"/>
              </w:rPr>
              <w:t>itibariyl</w:t>
            </w:r>
            <w:r w:rsidR="007446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 xml:space="preserve"> yapabilecekleri harcamaları, gelir gerçekleşme tahminlerini ve net finansmanlarının kullanımın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ilişkin öngörülerini gösteren, Ayrıntılı Finansman İcmal Cetvellerinin </w:t>
            </w:r>
            <w:r w:rsidR="00BC04A4">
              <w:rPr>
                <w:rFonts w:ascii="Times New Roman" w:hAnsi="Times New Roman" w:cs="Times New Roman"/>
                <w:sz w:val="24"/>
                <w:szCs w:val="24"/>
              </w:rPr>
              <w:t>kontrollerini sağlanmak.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Kurumsal/ Torba Tertip düzeyinde kurum teklifi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AFP tablolarının hazırlanması</w:t>
            </w:r>
            <w:r w:rsidR="005425C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 xml:space="preserve"> AFP İcmal Cetveli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 xml:space="preserve"> Maliye Bakanlığına gönderil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  <w:r w:rsidR="005425C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Bakanlık düzeyinde vize edilen </w:t>
            </w:r>
            <w:r w:rsidR="00402A65">
              <w:rPr>
                <w:rFonts w:ascii="Times New Roman" w:hAnsi="Times New Roman" w:cs="Times New Roman"/>
                <w:sz w:val="24"/>
                <w:szCs w:val="24"/>
              </w:rPr>
              <w:t xml:space="preserve">AFP </w:t>
            </w:r>
            <w:r w:rsidR="005E08C9">
              <w:rPr>
                <w:rFonts w:ascii="Times New Roman" w:hAnsi="Times New Roman" w:cs="Times New Roman"/>
                <w:sz w:val="24"/>
                <w:szCs w:val="24"/>
              </w:rPr>
              <w:t xml:space="preserve">Kurum kullanıcı yöneticisi tarafından onaylanarak </w:t>
            </w:r>
            <w:r w:rsidR="00402A65">
              <w:rPr>
                <w:rFonts w:ascii="Times New Roman" w:hAnsi="Times New Roman" w:cs="Times New Roman"/>
                <w:sz w:val="24"/>
                <w:szCs w:val="24"/>
              </w:rPr>
              <w:t>tertipler düzeyinde dağılımlarının yapılması sağlamak</w:t>
            </w:r>
            <w:r w:rsidR="00B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7F7BB8" w:rsidP="0074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 ta</w:t>
            </w:r>
            <w:r w:rsidR="000440F2">
              <w:rPr>
                <w:rFonts w:ascii="Times New Roman" w:hAnsi="Times New Roman" w:cs="Times New Roman"/>
                <w:sz w:val="24"/>
                <w:szCs w:val="24"/>
              </w:rPr>
              <w:t xml:space="preserve">rafından hazırlanan </w:t>
            </w:r>
            <w:proofErr w:type="spellStart"/>
            <w:r w:rsidR="000440F2">
              <w:rPr>
                <w:rFonts w:ascii="Times New Roman" w:hAnsi="Times New Roman" w:cs="Times New Roman"/>
                <w:sz w:val="24"/>
                <w:szCs w:val="24"/>
              </w:rPr>
              <w:t>AFP’</w:t>
            </w:r>
            <w:r w:rsidR="007446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440F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0440F2">
              <w:rPr>
                <w:rFonts w:ascii="Times New Roman" w:hAnsi="Times New Roman" w:cs="Times New Roman"/>
                <w:sz w:val="24"/>
                <w:szCs w:val="24"/>
              </w:rPr>
              <w:t xml:space="preserve"> hak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edişler ve ihaleli işlere öncelik verilmemesi.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7F7BB8" w:rsidRPr="00AB4389" w:rsidRDefault="00744644" w:rsidP="007446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B8">
              <w:rPr>
                <w:rFonts w:ascii="Times New Roman" w:hAnsi="Times New Roman" w:cs="Times New Roman"/>
                <w:sz w:val="24"/>
                <w:szCs w:val="24"/>
              </w:rPr>
              <w:t xml:space="preserve">Tespit edilen hatalarla ilgili harcama birimlerinin AFP yeniden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düzenlemelerinin sağlanması.</w:t>
            </w:r>
          </w:p>
        </w:tc>
      </w:tr>
      <w:tr w:rsidR="00286D0D" w:rsidRPr="00AB4389" w:rsidTr="005A7F29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940668" w:rsidP="005A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Hafta</w:t>
            </w:r>
          </w:p>
        </w:tc>
      </w:tr>
      <w:tr w:rsidR="00286D0D" w:rsidRPr="00AB4389" w:rsidTr="005A7F29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5A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5A7F29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87EE8" w:rsidRPr="00F87EE8" w:rsidRDefault="00F87EE8" w:rsidP="005A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940668" w:rsidRPr="00940668" w:rsidRDefault="00940668" w:rsidP="005A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Yılı Bütçe Kanunu</w:t>
            </w:r>
          </w:p>
          <w:p w:rsidR="009D7A74" w:rsidRPr="00AB4389" w:rsidRDefault="00940668" w:rsidP="005A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Bütçe Uygulama Talimatları</w:t>
            </w:r>
          </w:p>
        </w:tc>
      </w:tr>
      <w:tr w:rsidR="00FB1203" w:rsidRPr="00AB4389" w:rsidTr="005A7F29">
        <w:tc>
          <w:tcPr>
            <w:tcW w:w="2376" w:type="dxa"/>
            <w:shd w:val="clear" w:color="auto" w:fill="FFFFFF" w:themeFill="background1"/>
            <w:vAlign w:val="center"/>
          </w:tcPr>
          <w:p w:rsidR="00FB1203" w:rsidRPr="00AB4389" w:rsidRDefault="00FB1203" w:rsidP="00FB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B1203" w:rsidRPr="00AB4389" w:rsidRDefault="00FB1203" w:rsidP="005A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FB1203" w:rsidRPr="00AB4389" w:rsidTr="005A7F29">
        <w:tc>
          <w:tcPr>
            <w:tcW w:w="2376" w:type="dxa"/>
            <w:shd w:val="clear" w:color="auto" w:fill="FFFFFF" w:themeFill="background1"/>
            <w:vAlign w:val="center"/>
          </w:tcPr>
          <w:p w:rsidR="00FB1203" w:rsidRPr="00AB4389" w:rsidRDefault="00FB1203" w:rsidP="00FB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B1203" w:rsidRPr="00AB4389" w:rsidRDefault="00FB1203" w:rsidP="005A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32204F" w:rsidRPr="00AB4389" w:rsidTr="005A7F29">
        <w:tc>
          <w:tcPr>
            <w:tcW w:w="2376" w:type="dxa"/>
            <w:shd w:val="clear" w:color="auto" w:fill="FFFFFF" w:themeFill="background1"/>
            <w:vAlign w:val="center"/>
          </w:tcPr>
          <w:p w:rsidR="0032204F" w:rsidRPr="00AB4389" w:rsidRDefault="0032204F" w:rsidP="0032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32204F" w:rsidRDefault="0032204F" w:rsidP="0032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YÜKSEK</w:t>
            </w:r>
          </w:p>
        </w:tc>
      </w:tr>
      <w:tr w:rsidR="0032204F" w:rsidRPr="00AB4389" w:rsidTr="005A7F29">
        <w:tc>
          <w:tcPr>
            <w:tcW w:w="2376" w:type="dxa"/>
            <w:shd w:val="clear" w:color="auto" w:fill="FFFFFF" w:themeFill="background1"/>
            <w:vAlign w:val="center"/>
          </w:tcPr>
          <w:p w:rsidR="0032204F" w:rsidRPr="00AB4389" w:rsidRDefault="0032204F" w:rsidP="0032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32204F" w:rsidRDefault="0032204F" w:rsidP="0032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6B" w:rsidRDefault="0025716B" w:rsidP="00956C56">
      <w:pPr>
        <w:spacing w:after="0" w:line="240" w:lineRule="auto"/>
      </w:pPr>
      <w:r>
        <w:separator/>
      </w:r>
    </w:p>
  </w:endnote>
  <w:endnote w:type="continuationSeparator" w:id="0">
    <w:p w:rsidR="0025716B" w:rsidRDefault="0025716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6B" w:rsidRDefault="0025716B" w:rsidP="00956C56">
      <w:pPr>
        <w:spacing w:after="0" w:line="240" w:lineRule="auto"/>
      </w:pPr>
      <w:r>
        <w:separator/>
      </w:r>
    </w:p>
  </w:footnote>
  <w:footnote w:type="continuationSeparator" w:id="0">
    <w:p w:rsidR="0025716B" w:rsidRDefault="0025716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40F2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3A13"/>
    <w:rsid w:val="002371C5"/>
    <w:rsid w:val="0023746B"/>
    <w:rsid w:val="00240E29"/>
    <w:rsid w:val="00245D55"/>
    <w:rsid w:val="0024714D"/>
    <w:rsid w:val="00251098"/>
    <w:rsid w:val="00255144"/>
    <w:rsid w:val="0025716B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4D0A"/>
    <w:rsid w:val="00316652"/>
    <w:rsid w:val="0032204F"/>
    <w:rsid w:val="00327025"/>
    <w:rsid w:val="00331F2B"/>
    <w:rsid w:val="0033311F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F0E76"/>
    <w:rsid w:val="00402A65"/>
    <w:rsid w:val="004055A5"/>
    <w:rsid w:val="004201B9"/>
    <w:rsid w:val="00421025"/>
    <w:rsid w:val="00424522"/>
    <w:rsid w:val="00425209"/>
    <w:rsid w:val="004350E1"/>
    <w:rsid w:val="00440267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425CD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7F29"/>
    <w:rsid w:val="005B0C34"/>
    <w:rsid w:val="005B7F9F"/>
    <w:rsid w:val="005D53D0"/>
    <w:rsid w:val="005D5908"/>
    <w:rsid w:val="005D66EF"/>
    <w:rsid w:val="005E0224"/>
    <w:rsid w:val="005E08C9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58C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4644"/>
    <w:rsid w:val="00746F73"/>
    <w:rsid w:val="00750800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7BB8"/>
    <w:rsid w:val="008010AA"/>
    <w:rsid w:val="00807523"/>
    <w:rsid w:val="0081604E"/>
    <w:rsid w:val="00825A4D"/>
    <w:rsid w:val="00830023"/>
    <w:rsid w:val="00833BA3"/>
    <w:rsid w:val="00834064"/>
    <w:rsid w:val="0084463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4787"/>
    <w:rsid w:val="009156F8"/>
    <w:rsid w:val="0092110E"/>
    <w:rsid w:val="009259E8"/>
    <w:rsid w:val="00926150"/>
    <w:rsid w:val="00934574"/>
    <w:rsid w:val="00940668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241F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0C20"/>
    <w:rsid w:val="00A24F8E"/>
    <w:rsid w:val="00A31254"/>
    <w:rsid w:val="00A33159"/>
    <w:rsid w:val="00A34257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393A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40B6B"/>
    <w:rsid w:val="00B42677"/>
    <w:rsid w:val="00B46DA9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04A4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6760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A5118"/>
    <w:rsid w:val="00CB5FFA"/>
    <w:rsid w:val="00CB691F"/>
    <w:rsid w:val="00CD636C"/>
    <w:rsid w:val="00CD6464"/>
    <w:rsid w:val="00CD6EF2"/>
    <w:rsid w:val="00CF0664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410"/>
    <w:rsid w:val="00DC5FF7"/>
    <w:rsid w:val="00DD1B1E"/>
    <w:rsid w:val="00DD371B"/>
    <w:rsid w:val="00DD7BCD"/>
    <w:rsid w:val="00DE1439"/>
    <w:rsid w:val="00DF14B4"/>
    <w:rsid w:val="00DF5649"/>
    <w:rsid w:val="00E0141D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3520"/>
    <w:rsid w:val="00E90C66"/>
    <w:rsid w:val="00E918D1"/>
    <w:rsid w:val="00E95D98"/>
    <w:rsid w:val="00EA145F"/>
    <w:rsid w:val="00EA76F0"/>
    <w:rsid w:val="00EC05C7"/>
    <w:rsid w:val="00ED73C1"/>
    <w:rsid w:val="00EF4683"/>
    <w:rsid w:val="00EF7F4B"/>
    <w:rsid w:val="00F208DD"/>
    <w:rsid w:val="00F21BC2"/>
    <w:rsid w:val="00F234D9"/>
    <w:rsid w:val="00F23E4C"/>
    <w:rsid w:val="00F52813"/>
    <w:rsid w:val="00F55710"/>
    <w:rsid w:val="00F65D37"/>
    <w:rsid w:val="00F6709A"/>
    <w:rsid w:val="00F7753F"/>
    <w:rsid w:val="00F80C51"/>
    <w:rsid w:val="00F870A2"/>
    <w:rsid w:val="00F87A65"/>
    <w:rsid w:val="00F87EE8"/>
    <w:rsid w:val="00FA4358"/>
    <w:rsid w:val="00FB1203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142</cp:revision>
  <dcterms:created xsi:type="dcterms:W3CDTF">2017-06-30T11:14:00Z</dcterms:created>
  <dcterms:modified xsi:type="dcterms:W3CDTF">2017-08-17T11:30:00Z</dcterms:modified>
</cp:coreProperties>
</file>