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701"/>
        <w:gridCol w:w="1134"/>
      </w:tblGrid>
      <w:tr w:rsidR="00286D0D" w:rsidRPr="00AB4389" w:rsidTr="00E508BE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90BB047" wp14:editId="3076803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E508BE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</w:t>
            </w:r>
            <w:r w:rsidR="00405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6D0D" w:rsidRPr="00AB4389" w:rsidTr="00E508BE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508BE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EF0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EF0D1A">
              <w:rPr>
                <w:rFonts w:ascii="Times New Roman" w:hAnsi="Times New Roman" w:cs="Times New Roman"/>
                <w:b/>
                <w:sz w:val="20"/>
                <w:szCs w:val="20"/>
              </w:rPr>
              <w:t>BANKA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430A7" w:rsidP="00332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önceki güne ait banka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ekstresini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alarak muhasebe 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birimi tarafından, Kamu Kurum ve Kuruluşlarına, </w:t>
            </w:r>
            <w:r w:rsidR="00D057A2">
              <w:rPr>
                <w:rFonts w:ascii="Times New Roman" w:hAnsi="Times New Roman" w:cs="Times New Roman"/>
                <w:sz w:val="24"/>
                <w:szCs w:val="24"/>
              </w:rPr>
              <w:t>Kurum personelleri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>ne ve Hak</w:t>
            </w:r>
            <w:r w:rsidR="00C8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ediş sahiplerine </w:t>
            </w:r>
            <w:r w:rsidR="007E2C17">
              <w:rPr>
                <w:rFonts w:ascii="Times New Roman" w:hAnsi="Times New Roman" w:cs="Times New Roman"/>
                <w:sz w:val="24"/>
                <w:szCs w:val="24"/>
              </w:rPr>
              <w:t>yapılan ödemelerin kontrollerinin yapılması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 xml:space="preserve">veya kurum hesabına yatan paraların </w:t>
            </w:r>
            <w:r w:rsidR="007E2C17">
              <w:rPr>
                <w:rFonts w:ascii="Times New Roman" w:hAnsi="Times New Roman" w:cs="Times New Roman"/>
                <w:sz w:val="24"/>
                <w:szCs w:val="24"/>
              </w:rPr>
              <w:t xml:space="preserve">ilgili hesaplara gelir veya emanet olarak Merkezi Yönetim Muhasebe Yönetmeliği hükümlerine göre </w:t>
            </w:r>
            <w:r w:rsidR="000C3A5C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>kayıtlarının oluşturulması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>aşamasıdır.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D511B2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Herhangi bir neden ile </w:t>
            </w:r>
            <w:r w:rsidR="00855A79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hesabına yatan paranın </w:t>
            </w:r>
            <w:r w:rsidR="00504E42">
              <w:rPr>
                <w:rFonts w:ascii="Times New Roman" w:hAnsi="Times New Roman" w:cs="Times New Roman"/>
                <w:sz w:val="24"/>
                <w:szCs w:val="24"/>
              </w:rPr>
              <w:t xml:space="preserve">banka ekstresinde </w:t>
            </w:r>
            <w:r w:rsidR="006E698C">
              <w:rPr>
                <w:rFonts w:ascii="Times New Roman" w:hAnsi="Times New Roman" w:cs="Times New Roman"/>
                <w:sz w:val="24"/>
                <w:szCs w:val="24"/>
              </w:rPr>
              <w:t>tespit edilmesi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</w:t>
            </w:r>
            <w:r w:rsidR="00A50D4D">
              <w:rPr>
                <w:rFonts w:ascii="Times New Roman" w:hAnsi="Times New Roman" w:cs="Times New Roman"/>
                <w:sz w:val="24"/>
                <w:szCs w:val="24"/>
              </w:rPr>
              <w:t xml:space="preserve">bir harcama birimi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Kanunlara ve Mevzuatlara </w:t>
            </w:r>
            <w:r w:rsidR="00A50D4D">
              <w:rPr>
                <w:rFonts w:ascii="Times New Roman" w:hAnsi="Times New Roman" w:cs="Times New Roman"/>
                <w:sz w:val="24"/>
                <w:szCs w:val="24"/>
              </w:rPr>
              <w:t>uygun olarak hazırlanan Ödeme Emri Belgesi, Muhasebe İşlem Fişi ve eklerinin Ön Mali Kontrolden geçtikten sonra uygun görülen ödemelerin</w:t>
            </w:r>
            <w:r w:rsidR="00F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8C">
              <w:rPr>
                <w:rFonts w:ascii="Times New Roman" w:hAnsi="Times New Roman" w:cs="Times New Roman"/>
                <w:sz w:val="24"/>
                <w:szCs w:val="24"/>
              </w:rPr>
              <w:t>ödenmek üzere bankaya ödeme talimatının gönderilmesi</w:t>
            </w:r>
            <w:r w:rsidR="00497B00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973629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A31BDC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Bankadan alınan hesap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ekstresi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Kurum hesabından yapılan ödemelerin kontrollerini yaparak doğruluğunu teyit etmek ve </w:t>
            </w:r>
            <w:r w:rsidR="00D76A61">
              <w:rPr>
                <w:rFonts w:ascii="Times New Roman" w:hAnsi="Times New Roman" w:cs="Times New Roman"/>
                <w:sz w:val="24"/>
                <w:szCs w:val="24"/>
              </w:rPr>
              <w:t>kurum hesabına gelen paraları</w:t>
            </w:r>
            <w:r w:rsidR="00332D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76A61">
              <w:rPr>
                <w:rFonts w:ascii="Times New Roman" w:hAnsi="Times New Roman" w:cs="Times New Roman"/>
                <w:sz w:val="24"/>
                <w:szCs w:val="24"/>
              </w:rPr>
              <w:t xml:space="preserve"> Merkezi Yönetim Muhasebe Yönetmeliği hükümlerine göre ilgili hesaplara gelir veya emanet olarak </w:t>
            </w:r>
            <w:r w:rsidR="000C3A5C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332D3B">
              <w:rPr>
                <w:rFonts w:ascii="Times New Roman" w:hAnsi="Times New Roman" w:cs="Times New Roman"/>
                <w:sz w:val="24"/>
                <w:szCs w:val="24"/>
              </w:rPr>
              <w:t>kayıtlarının oluşturulmasını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710E07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D41943">
              <w:rPr>
                <w:rFonts w:ascii="Times New Roman" w:hAnsi="Times New Roman" w:cs="Times New Roman"/>
                <w:sz w:val="24"/>
                <w:szCs w:val="24"/>
              </w:rPr>
              <w:t>hesabına gel</w:t>
            </w:r>
            <w:r w:rsidR="000C2046">
              <w:rPr>
                <w:rFonts w:ascii="Times New Roman" w:hAnsi="Times New Roman" w:cs="Times New Roman"/>
                <w:sz w:val="24"/>
                <w:szCs w:val="24"/>
              </w:rPr>
              <w:t>en paraların yanlış hesaplara kayıt işleminin yapılması veya kurum hesabından yapılan ödemelerin hesap hatası nedeni ile hak sahiplerinin hesabına aktarılamaması.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7A1618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0C2046">
              <w:rPr>
                <w:rFonts w:ascii="Times New Roman" w:hAnsi="Times New Roman" w:cs="Times New Roman"/>
                <w:sz w:val="24"/>
                <w:szCs w:val="24"/>
              </w:rPr>
              <w:t>hesabına yatan paraların emanet veya gelir hesabına kaydının doğru yapılmasını sağlamak ve hak sahiplerine ait bilgilerin</w:t>
            </w:r>
            <w:r w:rsidR="00F80E64">
              <w:rPr>
                <w:rFonts w:ascii="Times New Roman" w:hAnsi="Times New Roman" w:cs="Times New Roman"/>
                <w:sz w:val="24"/>
                <w:szCs w:val="24"/>
              </w:rPr>
              <w:t xml:space="preserve"> doğruluğunun teyidini yaparak ödemelerin gerçekleşmesinin sağlamak.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AB24E2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</w:tr>
      <w:tr w:rsidR="00286D0D" w:rsidRPr="00AB4389" w:rsidTr="00E508BE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8268D" w:rsidRPr="0048268D" w:rsidRDefault="002B487A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17-19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uncu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B328D5" w:rsidP="00E5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CC20F7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CC20F7" w:rsidRPr="00AB4389" w:rsidRDefault="00CC20F7" w:rsidP="00CC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CC20F7" w:rsidRDefault="00CC20F7" w:rsidP="00CC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CC20F7" w:rsidRPr="00AB4389" w:rsidTr="00E508BE">
        <w:tc>
          <w:tcPr>
            <w:tcW w:w="2518" w:type="dxa"/>
            <w:shd w:val="clear" w:color="auto" w:fill="FFFFFF" w:themeFill="background1"/>
            <w:vAlign w:val="center"/>
          </w:tcPr>
          <w:p w:rsidR="00CC20F7" w:rsidRPr="00AB4389" w:rsidRDefault="00CC20F7" w:rsidP="00CC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CC20F7" w:rsidRDefault="00CC20F7" w:rsidP="00CC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DC" w:rsidRDefault="001349DC" w:rsidP="00956C56">
      <w:pPr>
        <w:spacing w:after="0" w:line="240" w:lineRule="auto"/>
      </w:pPr>
      <w:r>
        <w:separator/>
      </w:r>
    </w:p>
  </w:endnote>
  <w:endnote w:type="continuationSeparator" w:id="0">
    <w:p w:rsidR="001349DC" w:rsidRDefault="001349D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DC" w:rsidRDefault="001349DC" w:rsidP="00956C56">
      <w:pPr>
        <w:spacing w:after="0" w:line="240" w:lineRule="auto"/>
      </w:pPr>
      <w:r>
        <w:separator/>
      </w:r>
    </w:p>
  </w:footnote>
  <w:footnote w:type="continuationSeparator" w:id="0">
    <w:p w:rsidR="001349DC" w:rsidRDefault="001349D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B3BA9"/>
    <w:rsid w:val="000C2046"/>
    <w:rsid w:val="000C3A5C"/>
    <w:rsid w:val="000E09DE"/>
    <w:rsid w:val="000F572C"/>
    <w:rsid w:val="00104954"/>
    <w:rsid w:val="00121297"/>
    <w:rsid w:val="001349DC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3BAB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666"/>
    <w:rsid w:val="00314033"/>
    <w:rsid w:val="00316652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4055A5"/>
    <w:rsid w:val="00405A72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67EAA"/>
    <w:rsid w:val="00577E77"/>
    <w:rsid w:val="005804EF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56EB9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2D9E"/>
    <w:rsid w:val="006F3431"/>
    <w:rsid w:val="006F62AC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C5D6B"/>
    <w:rsid w:val="007D2939"/>
    <w:rsid w:val="007D2A80"/>
    <w:rsid w:val="007E2C17"/>
    <w:rsid w:val="007E419C"/>
    <w:rsid w:val="007E618A"/>
    <w:rsid w:val="007E7B84"/>
    <w:rsid w:val="007F502E"/>
    <w:rsid w:val="008010AA"/>
    <w:rsid w:val="00805671"/>
    <w:rsid w:val="00807523"/>
    <w:rsid w:val="0081604E"/>
    <w:rsid w:val="00824510"/>
    <w:rsid w:val="00825A4D"/>
    <w:rsid w:val="00830023"/>
    <w:rsid w:val="008304F0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B034BA"/>
    <w:rsid w:val="00B04A9F"/>
    <w:rsid w:val="00B06FCF"/>
    <w:rsid w:val="00B20EB6"/>
    <w:rsid w:val="00B21653"/>
    <w:rsid w:val="00B328D5"/>
    <w:rsid w:val="00B40B6B"/>
    <w:rsid w:val="00B42677"/>
    <w:rsid w:val="00B45C8B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8287C"/>
    <w:rsid w:val="00C847A0"/>
    <w:rsid w:val="00C924D5"/>
    <w:rsid w:val="00C94448"/>
    <w:rsid w:val="00CA0BA2"/>
    <w:rsid w:val="00CB2305"/>
    <w:rsid w:val="00CB5FFA"/>
    <w:rsid w:val="00CB691F"/>
    <w:rsid w:val="00CC20F7"/>
    <w:rsid w:val="00CD56A6"/>
    <w:rsid w:val="00CD636C"/>
    <w:rsid w:val="00CD6464"/>
    <w:rsid w:val="00CF0664"/>
    <w:rsid w:val="00CF7FE8"/>
    <w:rsid w:val="00D057A2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08BE"/>
    <w:rsid w:val="00E514A8"/>
    <w:rsid w:val="00E63B0D"/>
    <w:rsid w:val="00E6483C"/>
    <w:rsid w:val="00E775DE"/>
    <w:rsid w:val="00E90C66"/>
    <w:rsid w:val="00E918D1"/>
    <w:rsid w:val="00E95D98"/>
    <w:rsid w:val="00EA03BD"/>
    <w:rsid w:val="00EA145F"/>
    <w:rsid w:val="00EA76F0"/>
    <w:rsid w:val="00EC05C7"/>
    <w:rsid w:val="00EE6B95"/>
    <w:rsid w:val="00EF0D1A"/>
    <w:rsid w:val="00EF1EFB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0E64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184</cp:revision>
  <dcterms:created xsi:type="dcterms:W3CDTF">2017-06-30T11:14:00Z</dcterms:created>
  <dcterms:modified xsi:type="dcterms:W3CDTF">2017-08-17T10:38:00Z</dcterms:modified>
</cp:coreProperties>
</file>