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60"/>
        <w:tblW w:w="9634" w:type="dxa"/>
        <w:tblLook w:val="04A0" w:firstRow="1" w:lastRow="0" w:firstColumn="1" w:lastColumn="0" w:noHBand="0" w:noVBand="1"/>
      </w:tblPr>
      <w:tblGrid>
        <w:gridCol w:w="3143"/>
        <w:gridCol w:w="3190"/>
        <w:gridCol w:w="1884"/>
        <w:gridCol w:w="1417"/>
      </w:tblGrid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  <w:tc>
          <w:tcPr>
            <w:tcW w:w="1884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Bütünleme </w:t>
            </w: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7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Şekli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14</w:t>
            </w:r>
            <w:r w:rsidR="006A0843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.07.2021</w:t>
            </w:r>
          </w:p>
          <w:p w:rsidR="00392045" w:rsidRPr="001D2789" w:rsidRDefault="00415BBA" w:rsidP="0039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17:</w:t>
            </w:r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A0843" w:rsidRPr="001D2789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Mehmet DEMİR</w:t>
            </w:r>
          </w:p>
        </w:tc>
        <w:tc>
          <w:tcPr>
            <w:tcW w:w="1884" w:type="dxa"/>
            <w:vAlign w:val="center"/>
          </w:tcPr>
          <w:p w:rsidR="006A0843" w:rsidRDefault="00163FC2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163FC2" w:rsidRPr="00617E58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23:</w:t>
            </w:r>
            <w:r w:rsidR="00163F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Mehmet ŞANVERDİ</w:t>
            </w:r>
          </w:p>
        </w:tc>
        <w:tc>
          <w:tcPr>
            <w:tcW w:w="1884" w:type="dxa"/>
            <w:vAlign w:val="center"/>
          </w:tcPr>
          <w:p w:rsidR="006A0843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6A0843" w:rsidRDefault="00D51498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5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Default="00D51498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Davranış Bilimleri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</w:t>
            </w:r>
            <w:r w:rsidR="006A0843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.07.2021</w:t>
            </w:r>
          </w:p>
          <w:p w:rsidR="00392045" w:rsidRPr="001D2789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17:</w:t>
            </w:r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1D2789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Saime KÜÇÜKKÖMÜRLER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392045" w:rsidRPr="00617E58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0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Güvenliği ve İşçi Sağlığı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12.07.2021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gramStart"/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291B6F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</w:tr>
      <w:tr w:rsidR="006A0843" w:rsidRPr="00617E58" w:rsidTr="00D51498">
        <w:trPr>
          <w:trHeight w:val="500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Mikrobiyolojisi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Mevhibe TERKURAN</w:t>
            </w:r>
          </w:p>
        </w:tc>
        <w:tc>
          <w:tcPr>
            <w:tcW w:w="1884" w:type="dxa"/>
            <w:vAlign w:val="center"/>
          </w:tcPr>
          <w:p w:rsidR="006A0843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2C47" w:rsidRPr="00617E58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632C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62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Esra TUT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12.07.2021</w:t>
            </w:r>
            <w:r w:rsidR="006F2845">
              <w:rPr>
                <w:rFonts w:ascii="Times New Roman" w:hAnsi="Times New Roman" w:cs="Times New Roman"/>
                <w:sz w:val="24"/>
                <w:szCs w:val="18"/>
              </w:rPr>
              <w:t xml:space="preserve"> Başlangıç</w:t>
            </w:r>
          </w:p>
          <w:p w:rsidR="006F2845" w:rsidRDefault="006F2845" w:rsidP="006A08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13.07.2021</w:t>
            </w:r>
          </w:p>
          <w:p w:rsidR="006F2845" w:rsidRDefault="006F2845" w:rsidP="006A08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Bitiş</w:t>
            </w:r>
          </w:p>
          <w:p w:rsidR="006F2845" w:rsidRPr="00752EFB" w:rsidRDefault="006F2845" w:rsidP="006A08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“Sınava belirtilen tarih aralığında tüm gün istenilen saat diliminde girile</w:t>
            </w:r>
            <w:r w:rsidR="00854090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18"/>
              </w:rPr>
              <w:t>bilinir”</w:t>
            </w:r>
          </w:p>
        </w:tc>
        <w:tc>
          <w:tcPr>
            <w:tcW w:w="1417" w:type="dxa"/>
            <w:vAlign w:val="center"/>
          </w:tcPr>
          <w:p w:rsidR="006A0843" w:rsidRPr="00752EFB" w:rsidRDefault="00392045" w:rsidP="006A08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Sınav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İnkılap Tarihi II</w:t>
            </w:r>
          </w:p>
        </w:tc>
        <w:tc>
          <w:tcPr>
            <w:tcW w:w="3190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Üyesi Ramazan SONAT</w:t>
            </w:r>
          </w:p>
        </w:tc>
        <w:tc>
          <w:tcPr>
            <w:tcW w:w="1884" w:type="dxa"/>
            <w:vAlign w:val="center"/>
          </w:tcPr>
          <w:p w:rsidR="006A0843" w:rsidRDefault="006F28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2845" w:rsidRPr="00617E58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6F28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6F28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 ve Pasta Sanatı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884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Mutfak Kültürü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13.07.2021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gramStart"/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10: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 Hizmetleri Uygulaması I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884" w:type="dxa"/>
            <w:vAlign w:val="center"/>
          </w:tcPr>
          <w:p w:rsidR="00634FFE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500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İçecek Teknolojisi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Mevhibe TERKURAN</w:t>
            </w:r>
          </w:p>
        </w:tc>
        <w:tc>
          <w:tcPr>
            <w:tcW w:w="1884" w:type="dxa"/>
            <w:vAlign w:val="center"/>
          </w:tcPr>
          <w:p w:rsidR="006A0843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2C47" w:rsidRPr="00617E58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632C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Pr="00B44C1C" w:rsidRDefault="006A0843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12.07.2021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gramStart"/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B44C1C" w:rsidRDefault="006A0843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Sınav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Osmanlı Mutfağı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884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Kaynakları Yönetimi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</w:t>
            </w:r>
            <w:r w:rsidR="006A0843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.07.2021</w:t>
            </w:r>
          </w:p>
          <w:p w:rsidR="00392045" w:rsidRPr="001D2789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15:</w:t>
            </w:r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1D2789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500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İşletmelerinde Mekân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Tasarımı ve Konsept</w:t>
            </w:r>
          </w:p>
        </w:tc>
        <w:tc>
          <w:tcPr>
            <w:tcW w:w="3190" w:type="dxa"/>
            <w:vAlign w:val="center"/>
          </w:tcPr>
          <w:p w:rsidR="006A0843" w:rsidRPr="00AB0CF6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12.07.2021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gramStart"/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11: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291B6F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Mutfağı Uygulamaları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884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35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Pazarlaması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</w:t>
            </w:r>
            <w:r w:rsidR="006A0843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.07.2021</w:t>
            </w:r>
          </w:p>
          <w:p w:rsidR="00392045" w:rsidRPr="001D2789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13:</w:t>
            </w:r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1D2789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Tabak Tasarımı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1884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6A08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vAlign w:val="center"/>
          </w:tcPr>
          <w:p w:rsidR="006A0843" w:rsidRPr="00617E58" w:rsidRDefault="00634FFE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Mesleki İngilizce IV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13.07.2021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617E5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</w:tr>
      <w:tr w:rsidR="006A0843" w:rsidRPr="00617E58" w:rsidTr="00D51498">
        <w:trPr>
          <w:trHeight w:val="444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 ve Medya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/Ziyafet Yönetimi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1884" w:type="dxa"/>
            <w:vAlign w:val="center"/>
          </w:tcPr>
          <w:p w:rsidR="006A0843" w:rsidRDefault="00392045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</w:t>
            </w:r>
            <w:r w:rsidR="006A0843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.07.2021</w:t>
            </w:r>
          </w:p>
          <w:p w:rsidR="00392045" w:rsidRPr="001D2789" w:rsidRDefault="00415BBA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10:</w:t>
            </w:r>
            <w:r w:rsidR="00392045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Pr="001D2789" w:rsidRDefault="00392045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A0843" w:rsidRPr="00617E58" w:rsidTr="00D51498">
        <w:trPr>
          <w:trHeight w:val="500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Dijital Okuryazarlık </w:t>
            </w:r>
          </w:p>
        </w:tc>
        <w:tc>
          <w:tcPr>
            <w:tcW w:w="3190" w:type="dxa"/>
            <w:vAlign w:val="center"/>
          </w:tcPr>
          <w:p w:rsidR="006A0843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12.07.2021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Default="00291B6F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</w:tr>
      <w:tr w:rsidR="006A0843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A0843" w:rsidRPr="00B60103" w:rsidRDefault="006A0843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Gastronomi Yazarlığı</w:t>
            </w:r>
          </w:p>
        </w:tc>
        <w:tc>
          <w:tcPr>
            <w:tcW w:w="3190" w:type="dxa"/>
            <w:vAlign w:val="center"/>
          </w:tcPr>
          <w:p w:rsidR="006A0843" w:rsidRPr="00E911E8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1884" w:type="dxa"/>
            <w:vAlign w:val="center"/>
          </w:tcPr>
          <w:p w:rsidR="006A0843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13.07.2021</w:t>
            </w:r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gramStart"/>
            <w:r w:rsidR="00415BBA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15: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A0843" w:rsidRDefault="006A0843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32C47" w:rsidRPr="00617E58" w:rsidTr="00D51498">
        <w:trPr>
          <w:trHeight w:val="327"/>
        </w:trPr>
        <w:tc>
          <w:tcPr>
            <w:tcW w:w="3143" w:type="dxa"/>
            <w:vAlign w:val="center"/>
          </w:tcPr>
          <w:p w:rsidR="00632C47" w:rsidRPr="00B60103" w:rsidRDefault="00632C47" w:rsidP="006A0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Mutfak Kültürü</w:t>
            </w:r>
          </w:p>
        </w:tc>
        <w:tc>
          <w:tcPr>
            <w:tcW w:w="3190" w:type="dxa"/>
            <w:vAlign w:val="center"/>
          </w:tcPr>
          <w:p w:rsidR="00632C47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Saime KÜÇÜKKÖMÜRLER</w:t>
            </w:r>
          </w:p>
        </w:tc>
        <w:tc>
          <w:tcPr>
            <w:tcW w:w="1884" w:type="dxa"/>
            <w:vAlign w:val="center"/>
          </w:tcPr>
          <w:p w:rsidR="00632C47" w:rsidRDefault="00632C47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13.07.2021</w:t>
            </w:r>
          </w:p>
          <w:p w:rsidR="00632C47" w:rsidRDefault="00415BBA" w:rsidP="006A0843">
            <w:pP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17:</w:t>
            </w:r>
            <w:r w:rsidR="00632C47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632C47" w:rsidRDefault="00632C47" w:rsidP="006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:rsidR="00B15BC5" w:rsidRDefault="00B15BC5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Pr="001D2789" w:rsidRDefault="001D2789" w:rsidP="001D2789">
      <w:pPr>
        <w:jc w:val="center"/>
        <w:rPr>
          <w:rFonts w:ascii="Times New Roman" w:hAnsi="Times New Roman" w:cs="Times New Roman"/>
          <w:sz w:val="28"/>
        </w:rPr>
      </w:pPr>
    </w:p>
    <w:sectPr w:rsidR="001D2789" w:rsidRPr="001D2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D2" w:rsidRDefault="00BA5DD2" w:rsidP="00CF5FB4">
      <w:pPr>
        <w:spacing w:after="0" w:line="240" w:lineRule="auto"/>
      </w:pPr>
      <w:r>
        <w:separator/>
      </w:r>
    </w:p>
  </w:endnote>
  <w:endnote w:type="continuationSeparator" w:id="0">
    <w:p w:rsidR="00BA5DD2" w:rsidRDefault="00BA5DD2" w:rsidP="00CF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D2" w:rsidRDefault="00BA5DD2" w:rsidP="00CF5FB4">
      <w:pPr>
        <w:spacing w:after="0" w:line="240" w:lineRule="auto"/>
      </w:pPr>
      <w:r>
        <w:separator/>
      </w:r>
    </w:p>
  </w:footnote>
  <w:footnote w:type="continuationSeparator" w:id="0">
    <w:p w:rsidR="00BA5DD2" w:rsidRDefault="00BA5DD2" w:rsidP="00CF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B4" w:rsidRDefault="00CF5FB4" w:rsidP="00CF5FB4">
    <w:pPr>
      <w:pStyle w:val="stbilgi"/>
      <w:jc w:val="center"/>
    </w:pPr>
    <w:r>
      <w:t xml:space="preserve">KADİRLİ UYGULAMALI BİLİMLER YÜKSEKOKULU </w:t>
    </w:r>
  </w:p>
  <w:p w:rsidR="00CF5FB4" w:rsidRDefault="00CF5FB4" w:rsidP="00CF5FB4">
    <w:pPr>
      <w:pStyle w:val="stbilgi"/>
      <w:jc w:val="center"/>
    </w:pPr>
    <w:r>
      <w:t xml:space="preserve">GASTRONOMİ VE MUTFAK SANATLARI BÖLÜMÜ </w:t>
    </w:r>
  </w:p>
  <w:p w:rsidR="00CF5FB4" w:rsidRDefault="00392045" w:rsidP="00CF5FB4">
    <w:pPr>
      <w:pStyle w:val="stbilgi"/>
      <w:jc w:val="center"/>
    </w:pPr>
    <w:r>
      <w:t>BÜTÜNLEME</w:t>
    </w:r>
    <w:r w:rsidR="00CF5FB4">
      <w:t xml:space="preserve">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8"/>
    <w:rsid w:val="00025C3C"/>
    <w:rsid w:val="0003086D"/>
    <w:rsid w:val="00097649"/>
    <w:rsid w:val="00163FC2"/>
    <w:rsid w:val="00183D76"/>
    <w:rsid w:val="001D2789"/>
    <w:rsid w:val="00291B6F"/>
    <w:rsid w:val="002B03C1"/>
    <w:rsid w:val="00392045"/>
    <w:rsid w:val="003F5A8F"/>
    <w:rsid w:val="00415BBA"/>
    <w:rsid w:val="00427E0B"/>
    <w:rsid w:val="004D1CDD"/>
    <w:rsid w:val="00503EF4"/>
    <w:rsid w:val="005574DD"/>
    <w:rsid w:val="005B0ED3"/>
    <w:rsid w:val="00617E58"/>
    <w:rsid w:val="00632C47"/>
    <w:rsid w:val="00634FFE"/>
    <w:rsid w:val="006737A3"/>
    <w:rsid w:val="006A0843"/>
    <w:rsid w:val="006E10CC"/>
    <w:rsid w:val="006F2845"/>
    <w:rsid w:val="00752EFB"/>
    <w:rsid w:val="007B1249"/>
    <w:rsid w:val="00843BEF"/>
    <w:rsid w:val="00853BD9"/>
    <w:rsid w:val="00854090"/>
    <w:rsid w:val="008E3BBF"/>
    <w:rsid w:val="00935425"/>
    <w:rsid w:val="00A60F86"/>
    <w:rsid w:val="00AA4119"/>
    <w:rsid w:val="00AB0CF6"/>
    <w:rsid w:val="00AD7661"/>
    <w:rsid w:val="00B15BC5"/>
    <w:rsid w:val="00B44C1C"/>
    <w:rsid w:val="00B53952"/>
    <w:rsid w:val="00BA5DD2"/>
    <w:rsid w:val="00CA293D"/>
    <w:rsid w:val="00CF5FB4"/>
    <w:rsid w:val="00D51498"/>
    <w:rsid w:val="00D5548C"/>
    <w:rsid w:val="00D56687"/>
    <w:rsid w:val="00DF657D"/>
    <w:rsid w:val="00E01C67"/>
    <w:rsid w:val="00E121B4"/>
    <w:rsid w:val="00E12F50"/>
    <w:rsid w:val="00E911E8"/>
    <w:rsid w:val="00EE7023"/>
    <w:rsid w:val="00F55857"/>
    <w:rsid w:val="00F70127"/>
    <w:rsid w:val="00FA6028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84534-C688-4558-864E-CA8E814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D278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F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FB4"/>
  </w:style>
  <w:style w:type="paragraph" w:styleId="Altbilgi">
    <w:name w:val="footer"/>
    <w:basedOn w:val="Normal"/>
    <w:link w:val="AltbilgiChar"/>
    <w:uiPriority w:val="99"/>
    <w:unhideWhenUsed/>
    <w:rsid w:val="00CF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F1BD-1593-4BE5-B2A4-CF66F4EB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merve</cp:lastModifiedBy>
  <cp:revision>30</cp:revision>
  <dcterms:created xsi:type="dcterms:W3CDTF">2021-04-22T10:21:00Z</dcterms:created>
  <dcterms:modified xsi:type="dcterms:W3CDTF">2021-07-06T11:01:00Z</dcterms:modified>
</cp:coreProperties>
</file>